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96E02" w14:textId="77777777" w:rsidR="0085448C" w:rsidRPr="0085448C" w:rsidRDefault="0085448C" w:rsidP="0085448C">
      <w:pPr>
        <w:pStyle w:val="NoSpacing"/>
        <w:rPr>
          <w:sz w:val="28"/>
          <w:szCs w:val="28"/>
        </w:rPr>
      </w:pPr>
      <w:r w:rsidRPr="0085448C">
        <w:rPr>
          <w:sz w:val="28"/>
          <w:szCs w:val="28"/>
        </w:rPr>
        <w:t>THE MERISMOS CENTER, PLLC</w:t>
      </w:r>
    </w:p>
    <w:p w14:paraId="5D0EB887" w14:textId="12D3BC77" w:rsidR="00C44610" w:rsidRDefault="00C44610" w:rsidP="0085448C">
      <w:pPr>
        <w:pStyle w:val="NoSpacing"/>
        <w:rPr>
          <w:sz w:val="24"/>
          <w:szCs w:val="24"/>
        </w:rPr>
      </w:pPr>
      <w:r w:rsidRPr="0085448C">
        <w:rPr>
          <w:sz w:val="24"/>
          <w:szCs w:val="24"/>
        </w:rPr>
        <w:t xml:space="preserve"> </w:t>
      </w:r>
      <w:r w:rsidR="0085448C">
        <w:rPr>
          <w:sz w:val="24"/>
          <w:szCs w:val="24"/>
        </w:rPr>
        <w:t xml:space="preserve">[Subsidiary of </w:t>
      </w:r>
      <w:r w:rsidR="009666B4">
        <w:rPr>
          <w:sz w:val="24"/>
          <w:szCs w:val="24"/>
        </w:rPr>
        <w:t>Open Fire International Fellowship</w:t>
      </w:r>
      <w:r w:rsidR="004219A1">
        <w:rPr>
          <w:sz w:val="24"/>
          <w:szCs w:val="24"/>
        </w:rPr>
        <w:t>]</w:t>
      </w:r>
    </w:p>
    <w:p w14:paraId="1246C9BD" w14:textId="10044977" w:rsidR="00C44610" w:rsidRDefault="00052CB5" w:rsidP="0085448C">
      <w:pPr>
        <w:pStyle w:val="NoSpacing"/>
      </w:pPr>
      <w:hyperlink r:id="rId6" w:history="1">
        <w:r w:rsidR="00E51DC3" w:rsidRPr="004152E0">
          <w:rPr>
            <w:rStyle w:val="Hyperlink"/>
            <w:b/>
            <w:bCs/>
            <w:sz w:val="28"/>
            <w:szCs w:val="28"/>
          </w:rPr>
          <w:t>KingdomKareCounseling@Outlook.com</w:t>
        </w:r>
      </w:hyperlink>
    </w:p>
    <w:p w14:paraId="0252C7AB" w14:textId="371BF03C" w:rsidR="00C44610" w:rsidRPr="00DA3FF6" w:rsidRDefault="00C44610" w:rsidP="0085448C">
      <w:pPr>
        <w:pStyle w:val="NoSpacing"/>
        <w:rPr>
          <w:sz w:val="28"/>
          <w:szCs w:val="28"/>
        </w:rPr>
      </w:pPr>
      <w:r w:rsidRPr="00DA3FF6">
        <w:rPr>
          <w:sz w:val="28"/>
          <w:szCs w:val="28"/>
        </w:rPr>
        <w:t>(866)</w:t>
      </w:r>
      <w:r w:rsidR="0041195B" w:rsidRPr="00DA3FF6">
        <w:rPr>
          <w:sz w:val="28"/>
          <w:szCs w:val="28"/>
        </w:rPr>
        <w:t xml:space="preserve"> </w:t>
      </w:r>
      <w:r w:rsidRPr="00DA3FF6">
        <w:rPr>
          <w:sz w:val="28"/>
          <w:szCs w:val="28"/>
        </w:rPr>
        <w:t>475-1546</w:t>
      </w:r>
    </w:p>
    <w:p w14:paraId="7877C220" w14:textId="6905F9C4" w:rsidR="00C44610" w:rsidRDefault="00C44610" w:rsidP="00C44610">
      <w:pPr>
        <w:jc w:val="center"/>
        <w:rPr>
          <w:b/>
          <w:bCs/>
          <w:sz w:val="28"/>
          <w:szCs w:val="28"/>
        </w:rPr>
      </w:pPr>
    </w:p>
    <w:p w14:paraId="52DB89A0" w14:textId="54B842B8" w:rsidR="00C44610" w:rsidRDefault="00C44610" w:rsidP="00C44610">
      <w:pPr>
        <w:jc w:val="left"/>
        <w:rPr>
          <w:b/>
          <w:bCs/>
          <w:sz w:val="28"/>
          <w:szCs w:val="28"/>
        </w:rPr>
      </w:pPr>
      <w:r>
        <w:rPr>
          <w:b/>
          <w:bCs/>
          <w:sz w:val="28"/>
          <w:szCs w:val="28"/>
        </w:rPr>
        <w:t>MISSION STATEMENT</w:t>
      </w:r>
    </w:p>
    <w:p w14:paraId="3BE46FE6" w14:textId="657A5CFD" w:rsidR="00C44610" w:rsidRPr="00214A5D" w:rsidRDefault="009666B4" w:rsidP="00C44610">
      <w:pPr>
        <w:pStyle w:val="NoSpacing"/>
        <w:rPr>
          <w:i/>
          <w:iCs/>
          <w:sz w:val="24"/>
          <w:szCs w:val="24"/>
        </w:rPr>
      </w:pPr>
      <w:r>
        <w:rPr>
          <w:sz w:val="24"/>
          <w:szCs w:val="24"/>
        </w:rPr>
        <w:t xml:space="preserve">The </w:t>
      </w:r>
      <w:proofErr w:type="spellStart"/>
      <w:r>
        <w:rPr>
          <w:sz w:val="24"/>
          <w:szCs w:val="24"/>
        </w:rPr>
        <w:t>Merismos</w:t>
      </w:r>
      <w:proofErr w:type="spellEnd"/>
      <w:r>
        <w:rPr>
          <w:sz w:val="24"/>
          <w:szCs w:val="24"/>
        </w:rPr>
        <w:t xml:space="preserve"> Center is a Non-denominational</w:t>
      </w:r>
      <w:r w:rsidR="00C44610" w:rsidRPr="00214A5D">
        <w:rPr>
          <w:sz w:val="24"/>
          <w:szCs w:val="24"/>
        </w:rPr>
        <w:t xml:space="preserve"> Faith</w:t>
      </w:r>
      <w:r w:rsidR="009E3705" w:rsidRPr="00214A5D">
        <w:rPr>
          <w:sz w:val="24"/>
          <w:szCs w:val="24"/>
        </w:rPr>
        <w:t>-Based</w:t>
      </w:r>
      <w:r w:rsidR="00C44610" w:rsidRPr="00214A5D">
        <w:rPr>
          <w:sz w:val="24"/>
          <w:szCs w:val="24"/>
        </w:rPr>
        <w:t xml:space="preserve"> counseling service</w:t>
      </w:r>
      <w:r w:rsidR="00024857" w:rsidRPr="00214A5D">
        <w:rPr>
          <w:sz w:val="24"/>
          <w:szCs w:val="24"/>
        </w:rPr>
        <w:t>,</w:t>
      </w:r>
      <w:r w:rsidR="00C44610" w:rsidRPr="00214A5D">
        <w:rPr>
          <w:sz w:val="24"/>
          <w:szCs w:val="24"/>
        </w:rPr>
        <w:t xml:space="preserve"> </w:t>
      </w:r>
      <w:r w:rsidR="00D12136" w:rsidRPr="00214A5D">
        <w:rPr>
          <w:sz w:val="24"/>
          <w:szCs w:val="24"/>
        </w:rPr>
        <w:t>whose</w:t>
      </w:r>
      <w:r w:rsidR="00C44610" w:rsidRPr="00214A5D">
        <w:rPr>
          <w:sz w:val="24"/>
          <w:szCs w:val="24"/>
        </w:rPr>
        <w:t xml:space="preserve"> </w:t>
      </w:r>
      <w:r w:rsidR="00B15B5B" w:rsidRPr="00214A5D">
        <w:rPr>
          <w:sz w:val="24"/>
          <w:szCs w:val="24"/>
        </w:rPr>
        <w:t xml:space="preserve">mission is to </w:t>
      </w:r>
      <w:r w:rsidR="00C44610" w:rsidRPr="00214A5D">
        <w:rPr>
          <w:sz w:val="24"/>
          <w:szCs w:val="24"/>
        </w:rPr>
        <w:t xml:space="preserve">provide </w:t>
      </w:r>
      <w:r w:rsidR="00212875" w:rsidRPr="00214A5D">
        <w:rPr>
          <w:sz w:val="24"/>
          <w:szCs w:val="24"/>
        </w:rPr>
        <w:t xml:space="preserve">Professional, </w:t>
      </w:r>
      <w:r w:rsidR="00B15B5B" w:rsidRPr="00214A5D">
        <w:rPr>
          <w:sz w:val="24"/>
          <w:szCs w:val="24"/>
        </w:rPr>
        <w:t>Evidence</w:t>
      </w:r>
      <w:r w:rsidR="00024857" w:rsidRPr="00214A5D">
        <w:rPr>
          <w:sz w:val="24"/>
          <w:szCs w:val="24"/>
        </w:rPr>
        <w:t>-based</w:t>
      </w:r>
      <w:r w:rsidR="00212875" w:rsidRPr="00214A5D">
        <w:rPr>
          <w:sz w:val="24"/>
          <w:szCs w:val="24"/>
        </w:rPr>
        <w:t xml:space="preserve"> Counseling</w:t>
      </w:r>
      <w:r w:rsidR="009E3705" w:rsidRPr="00214A5D">
        <w:rPr>
          <w:sz w:val="24"/>
          <w:szCs w:val="24"/>
        </w:rPr>
        <w:t xml:space="preserve"> integrated with </w:t>
      </w:r>
      <w:r>
        <w:rPr>
          <w:sz w:val="24"/>
          <w:szCs w:val="24"/>
        </w:rPr>
        <w:t>Faith-based principles and teachings</w:t>
      </w:r>
      <w:r w:rsidR="00212875" w:rsidRPr="00214A5D">
        <w:rPr>
          <w:sz w:val="24"/>
          <w:szCs w:val="24"/>
        </w:rPr>
        <w:t xml:space="preserve"> for those seeking mental health and wellness</w:t>
      </w:r>
      <w:r w:rsidR="00C44610" w:rsidRPr="00214A5D">
        <w:rPr>
          <w:sz w:val="24"/>
          <w:szCs w:val="24"/>
        </w:rPr>
        <w:t xml:space="preserve"> </w:t>
      </w:r>
      <w:r w:rsidR="00212875" w:rsidRPr="00214A5D">
        <w:rPr>
          <w:sz w:val="24"/>
          <w:szCs w:val="24"/>
        </w:rPr>
        <w:t>for the well</w:t>
      </w:r>
      <w:r w:rsidR="00024857" w:rsidRPr="00214A5D">
        <w:rPr>
          <w:sz w:val="24"/>
          <w:szCs w:val="24"/>
        </w:rPr>
        <w:t>-b</w:t>
      </w:r>
      <w:r w:rsidR="00212875" w:rsidRPr="00214A5D">
        <w:rPr>
          <w:sz w:val="24"/>
          <w:szCs w:val="24"/>
        </w:rPr>
        <w:t>eing of the</w:t>
      </w:r>
      <w:r w:rsidR="005A4DC6" w:rsidRPr="00214A5D">
        <w:rPr>
          <w:sz w:val="24"/>
          <w:szCs w:val="24"/>
        </w:rPr>
        <w:t>ir</w:t>
      </w:r>
      <w:r w:rsidR="00212875" w:rsidRPr="00214A5D">
        <w:rPr>
          <w:sz w:val="24"/>
          <w:szCs w:val="24"/>
        </w:rPr>
        <w:t xml:space="preserve"> mind, </w:t>
      </w:r>
      <w:r w:rsidR="009E3705" w:rsidRPr="00214A5D">
        <w:rPr>
          <w:sz w:val="24"/>
          <w:szCs w:val="24"/>
        </w:rPr>
        <w:t>s</w:t>
      </w:r>
      <w:r w:rsidR="00212875" w:rsidRPr="00214A5D">
        <w:rPr>
          <w:sz w:val="24"/>
          <w:szCs w:val="24"/>
        </w:rPr>
        <w:t>oul</w:t>
      </w:r>
      <w:r w:rsidR="00024857" w:rsidRPr="00214A5D">
        <w:rPr>
          <w:sz w:val="24"/>
          <w:szCs w:val="24"/>
        </w:rPr>
        <w:t>,</w:t>
      </w:r>
      <w:r w:rsidR="00212875" w:rsidRPr="00214A5D">
        <w:rPr>
          <w:sz w:val="24"/>
          <w:szCs w:val="24"/>
        </w:rPr>
        <w:t xml:space="preserve"> and spirit. </w:t>
      </w:r>
      <w:r>
        <w:rPr>
          <w:sz w:val="24"/>
          <w:szCs w:val="24"/>
        </w:rPr>
        <w:t xml:space="preserve">The </w:t>
      </w:r>
      <w:proofErr w:type="spellStart"/>
      <w:r>
        <w:rPr>
          <w:sz w:val="24"/>
          <w:szCs w:val="24"/>
        </w:rPr>
        <w:t>Merismos</w:t>
      </w:r>
      <w:proofErr w:type="spellEnd"/>
      <w:r>
        <w:rPr>
          <w:sz w:val="24"/>
          <w:szCs w:val="24"/>
        </w:rPr>
        <w:t xml:space="preserve"> Center</w:t>
      </w:r>
      <w:r w:rsidR="00024857" w:rsidRPr="00214A5D">
        <w:rPr>
          <w:sz w:val="24"/>
          <w:szCs w:val="24"/>
        </w:rPr>
        <w:t xml:space="preserve"> is committed to </w:t>
      </w:r>
      <w:r w:rsidR="00DA3FF6" w:rsidRPr="00214A5D">
        <w:rPr>
          <w:sz w:val="24"/>
          <w:szCs w:val="24"/>
        </w:rPr>
        <w:t>providing</w:t>
      </w:r>
      <w:r w:rsidR="00B15B5B" w:rsidRPr="00214A5D">
        <w:rPr>
          <w:sz w:val="24"/>
          <w:szCs w:val="24"/>
        </w:rPr>
        <w:t xml:space="preserve"> confidential,</w:t>
      </w:r>
      <w:r w:rsidR="00024857" w:rsidRPr="00214A5D">
        <w:rPr>
          <w:sz w:val="24"/>
          <w:szCs w:val="24"/>
        </w:rPr>
        <w:t xml:space="preserve"> safe, cultura</w:t>
      </w:r>
      <w:r w:rsidR="009E3705" w:rsidRPr="00214A5D">
        <w:rPr>
          <w:sz w:val="24"/>
          <w:szCs w:val="24"/>
        </w:rPr>
        <w:t xml:space="preserve">l </w:t>
      </w:r>
      <w:r w:rsidR="00024857" w:rsidRPr="00214A5D">
        <w:rPr>
          <w:sz w:val="24"/>
          <w:szCs w:val="24"/>
        </w:rPr>
        <w:t xml:space="preserve">sensitivity, equal and </w:t>
      </w:r>
      <w:r w:rsidR="009E3705" w:rsidRPr="00214A5D">
        <w:rPr>
          <w:sz w:val="24"/>
          <w:szCs w:val="24"/>
        </w:rPr>
        <w:t>impartial</w:t>
      </w:r>
      <w:r w:rsidR="00024857" w:rsidRPr="00214A5D">
        <w:rPr>
          <w:sz w:val="24"/>
          <w:szCs w:val="24"/>
        </w:rPr>
        <w:t xml:space="preserve"> treatment </w:t>
      </w:r>
      <w:r w:rsidR="00B15B5B" w:rsidRPr="00214A5D">
        <w:rPr>
          <w:sz w:val="24"/>
          <w:szCs w:val="24"/>
        </w:rPr>
        <w:t>for all</w:t>
      </w:r>
      <w:r w:rsidR="009E3705" w:rsidRPr="00214A5D">
        <w:rPr>
          <w:sz w:val="24"/>
          <w:szCs w:val="24"/>
        </w:rPr>
        <w:t>.</w:t>
      </w:r>
      <w:r w:rsidR="00E0337D" w:rsidRPr="00214A5D">
        <w:rPr>
          <w:sz w:val="24"/>
          <w:szCs w:val="24"/>
        </w:rPr>
        <w:t xml:space="preserve"> Our Mission Statement is to “</w:t>
      </w:r>
      <w:r w:rsidR="00E0337D" w:rsidRPr="00214A5D">
        <w:rPr>
          <w:i/>
          <w:iCs/>
          <w:sz w:val="24"/>
          <w:szCs w:val="24"/>
        </w:rPr>
        <w:t>Transform Souls</w:t>
      </w:r>
      <w:r w:rsidR="002C0DD0" w:rsidRPr="00214A5D">
        <w:rPr>
          <w:i/>
          <w:iCs/>
          <w:sz w:val="24"/>
          <w:szCs w:val="24"/>
        </w:rPr>
        <w:t xml:space="preserve"> and Heal Histories</w:t>
      </w:r>
      <w:r w:rsidR="00E0337D" w:rsidRPr="00214A5D">
        <w:rPr>
          <w:i/>
          <w:iCs/>
          <w:sz w:val="24"/>
          <w:szCs w:val="24"/>
        </w:rPr>
        <w:t xml:space="preserve"> with</w:t>
      </w:r>
      <w:r w:rsidR="00DA3FF6">
        <w:rPr>
          <w:i/>
          <w:iCs/>
          <w:sz w:val="24"/>
          <w:szCs w:val="24"/>
        </w:rPr>
        <w:t xml:space="preserve"> Non-denominational Faith-based principles</w:t>
      </w:r>
      <w:r w:rsidR="00E0337D" w:rsidRPr="00214A5D">
        <w:rPr>
          <w:i/>
          <w:iCs/>
          <w:sz w:val="24"/>
          <w:szCs w:val="24"/>
        </w:rPr>
        <w:t xml:space="preserve"> and Therapeutic Counsel.”</w:t>
      </w:r>
    </w:p>
    <w:p w14:paraId="295AF62E" w14:textId="21A2FE95" w:rsidR="005A4DC6" w:rsidRPr="00214A5D" w:rsidRDefault="005A4DC6" w:rsidP="00C44610">
      <w:pPr>
        <w:pStyle w:val="NoSpacing"/>
        <w:rPr>
          <w:sz w:val="24"/>
          <w:szCs w:val="24"/>
        </w:rPr>
      </w:pPr>
    </w:p>
    <w:p w14:paraId="050D52A1" w14:textId="340433A3" w:rsidR="005A4DC6" w:rsidRDefault="005A4DC6" w:rsidP="00C44610">
      <w:pPr>
        <w:pStyle w:val="NoSpacing"/>
        <w:rPr>
          <w:b/>
          <w:bCs/>
          <w:sz w:val="28"/>
          <w:szCs w:val="28"/>
        </w:rPr>
      </w:pPr>
      <w:r>
        <w:rPr>
          <w:b/>
          <w:bCs/>
          <w:sz w:val="28"/>
          <w:szCs w:val="28"/>
        </w:rPr>
        <w:t>COUNSELING PRINCIPLES</w:t>
      </w:r>
    </w:p>
    <w:p w14:paraId="203DC12B" w14:textId="7C285700" w:rsidR="005A4DC6" w:rsidRDefault="005A4DC6" w:rsidP="00C44610">
      <w:pPr>
        <w:pStyle w:val="NoSpacing"/>
        <w:rPr>
          <w:b/>
          <w:bCs/>
          <w:sz w:val="28"/>
          <w:szCs w:val="28"/>
        </w:rPr>
      </w:pPr>
    </w:p>
    <w:p w14:paraId="329E86AC" w14:textId="197A03C9" w:rsidR="005A4DC6" w:rsidRPr="00214A5D" w:rsidRDefault="009666B4" w:rsidP="00C44610">
      <w:pPr>
        <w:pStyle w:val="NoSpacing"/>
        <w:rPr>
          <w:sz w:val="24"/>
          <w:szCs w:val="24"/>
        </w:rPr>
      </w:pPr>
      <w:r>
        <w:rPr>
          <w:sz w:val="24"/>
          <w:szCs w:val="24"/>
        </w:rPr>
        <w:t xml:space="preserve">The </w:t>
      </w:r>
      <w:proofErr w:type="spellStart"/>
      <w:r>
        <w:rPr>
          <w:sz w:val="24"/>
          <w:szCs w:val="24"/>
        </w:rPr>
        <w:t>Merismos</w:t>
      </w:r>
      <w:proofErr w:type="spellEnd"/>
      <w:r>
        <w:rPr>
          <w:sz w:val="24"/>
          <w:szCs w:val="24"/>
        </w:rPr>
        <w:t xml:space="preserve"> Center</w:t>
      </w:r>
      <w:r w:rsidR="005A4DC6" w:rsidRPr="00214A5D">
        <w:rPr>
          <w:sz w:val="24"/>
          <w:szCs w:val="24"/>
        </w:rPr>
        <w:t xml:space="preserve"> has five basic </w:t>
      </w:r>
      <w:r w:rsidR="00214A5D" w:rsidRPr="00214A5D">
        <w:rPr>
          <w:sz w:val="24"/>
          <w:szCs w:val="24"/>
        </w:rPr>
        <w:t>principles</w:t>
      </w:r>
      <w:r w:rsidR="005A4DC6" w:rsidRPr="00214A5D">
        <w:rPr>
          <w:sz w:val="24"/>
          <w:szCs w:val="24"/>
        </w:rPr>
        <w:t xml:space="preserve"> which all Counseling Providers follow.  These five principles have been adopted from the principles of Trauma Informed Care.</w:t>
      </w:r>
    </w:p>
    <w:p w14:paraId="5E95022E" w14:textId="610D599C" w:rsidR="005A4DC6" w:rsidRPr="00214A5D" w:rsidRDefault="005A4DC6" w:rsidP="00C44610">
      <w:pPr>
        <w:pStyle w:val="NoSpacing"/>
        <w:rPr>
          <w:sz w:val="24"/>
          <w:szCs w:val="24"/>
        </w:rPr>
      </w:pPr>
    </w:p>
    <w:p w14:paraId="25562FBD" w14:textId="37A39706" w:rsidR="005A4DC6" w:rsidRPr="00214A5D" w:rsidRDefault="005A4DC6" w:rsidP="005A4DC6">
      <w:pPr>
        <w:pStyle w:val="NoSpacing"/>
        <w:numPr>
          <w:ilvl w:val="0"/>
          <w:numId w:val="1"/>
        </w:numPr>
        <w:rPr>
          <w:sz w:val="24"/>
          <w:szCs w:val="24"/>
        </w:rPr>
      </w:pPr>
      <w:r w:rsidRPr="00214A5D">
        <w:rPr>
          <w:b/>
          <w:bCs/>
          <w:sz w:val="24"/>
          <w:szCs w:val="24"/>
        </w:rPr>
        <w:t>Safety</w:t>
      </w:r>
    </w:p>
    <w:p w14:paraId="19E58AD6" w14:textId="33873E48" w:rsidR="005A4DC6" w:rsidRPr="00214A5D" w:rsidRDefault="005A4DC6" w:rsidP="005A4DC6">
      <w:pPr>
        <w:pStyle w:val="NoSpacing"/>
        <w:numPr>
          <w:ilvl w:val="0"/>
          <w:numId w:val="1"/>
        </w:numPr>
        <w:rPr>
          <w:sz w:val="24"/>
          <w:szCs w:val="24"/>
        </w:rPr>
      </w:pPr>
      <w:r w:rsidRPr="00214A5D">
        <w:rPr>
          <w:b/>
          <w:bCs/>
          <w:sz w:val="24"/>
          <w:szCs w:val="24"/>
        </w:rPr>
        <w:t>Transparency</w:t>
      </w:r>
    </w:p>
    <w:p w14:paraId="666D1BFB" w14:textId="6770EDB1" w:rsidR="005A4DC6" w:rsidRPr="00214A5D" w:rsidRDefault="005A4DC6" w:rsidP="005A4DC6">
      <w:pPr>
        <w:pStyle w:val="NoSpacing"/>
        <w:numPr>
          <w:ilvl w:val="0"/>
          <w:numId w:val="1"/>
        </w:numPr>
        <w:rPr>
          <w:sz w:val="24"/>
          <w:szCs w:val="24"/>
        </w:rPr>
      </w:pPr>
      <w:r w:rsidRPr="00214A5D">
        <w:rPr>
          <w:b/>
          <w:bCs/>
          <w:sz w:val="24"/>
          <w:szCs w:val="24"/>
        </w:rPr>
        <w:t>Choice</w:t>
      </w:r>
    </w:p>
    <w:p w14:paraId="725B93A9" w14:textId="690BBEE8" w:rsidR="005A4DC6" w:rsidRPr="00214A5D" w:rsidRDefault="005A4DC6" w:rsidP="005A4DC6">
      <w:pPr>
        <w:pStyle w:val="NoSpacing"/>
        <w:numPr>
          <w:ilvl w:val="0"/>
          <w:numId w:val="1"/>
        </w:numPr>
        <w:rPr>
          <w:sz w:val="24"/>
          <w:szCs w:val="24"/>
        </w:rPr>
      </w:pPr>
      <w:r w:rsidRPr="00214A5D">
        <w:rPr>
          <w:b/>
          <w:bCs/>
          <w:sz w:val="24"/>
          <w:szCs w:val="24"/>
        </w:rPr>
        <w:t>Collaboration and Mutuality</w:t>
      </w:r>
    </w:p>
    <w:p w14:paraId="02A7AE9D" w14:textId="4CC6EDBA" w:rsidR="005A4DC6" w:rsidRPr="00214A5D" w:rsidRDefault="005A4DC6" w:rsidP="005A4DC6">
      <w:pPr>
        <w:pStyle w:val="NoSpacing"/>
        <w:numPr>
          <w:ilvl w:val="0"/>
          <w:numId w:val="1"/>
        </w:numPr>
        <w:rPr>
          <w:sz w:val="24"/>
          <w:szCs w:val="24"/>
        </w:rPr>
      </w:pPr>
      <w:r w:rsidRPr="00214A5D">
        <w:rPr>
          <w:b/>
          <w:bCs/>
          <w:sz w:val="24"/>
          <w:szCs w:val="24"/>
        </w:rPr>
        <w:t>Empowerment</w:t>
      </w:r>
    </w:p>
    <w:p w14:paraId="069AC992" w14:textId="7B33A713" w:rsidR="005A4DC6" w:rsidRPr="00214A5D" w:rsidRDefault="005A4DC6" w:rsidP="005A4DC6">
      <w:pPr>
        <w:pStyle w:val="NoSpacing"/>
        <w:rPr>
          <w:b/>
          <w:bCs/>
          <w:sz w:val="24"/>
          <w:szCs w:val="24"/>
        </w:rPr>
      </w:pPr>
    </w:p>
    <w:p w14:paraId="079D7739" w14:textId="7CDC10C4" w:rsidR="005A4DC6" w:rsidRPr="00214A5D" w:rsidRDefault="005A4DC6" w:rsidP="005A4DC6">
      <w:pPr>
        <w:pStyle w:val="NoSpacing"/>
        <w:rPr>
          <w:sz w:val="24"/>
          <w:szCs w:val="24"/>
        </w:rPr>
      </w:pPr>
      <w:r w:rsidRPr="00214A5D">
        <w:rPr>
          <w:b/>
          <w:bCs/>
          <w:sz w:val="24"/>
          <w:szCs w:val="24"/>
        </w:rPr>
        <w:t xml:space="preserve">Safety </w:t>
      </w:r>
      <w:r w:rsidR="00271B07" w:rsidRPr="00214A5D">
        <w:rPr>
          <w:b/>
          <w:bCs/>
          <w:sz w:val="24"/>
          <w:szCs w:val="24"/>
        </w:rPr>
        <w:t>–</w:t>
      </w:r>
      <w:r w:rsidRPr="00214A5D">
        <w:rPr>
          <w:b/>
          <w:bCs/>
          <w:sz w:val="24"/>
          <w:szCs w:val="24"/>
        </w:rPr>
        <w:t xml:space="preserve"> </w:t>
      </w:r>
      <w:r w:rsidR="00271B07" w:rsidRPr="00214A5D">
        <w:rPr>
          <w:sz w:val="24"/>
          <w:szCs w:val="24"/>
        </w:rPr>
        <w:t>includes creating spaces where people feel culturally, emotionally, and physically safe as well as an awareness of an individual’s discomfort and unease.</w:t>
      </w:r>
    </w:p>
    <w:p w14:paraId="25C7D25C" w14:textId="7DDDDF05" w:rsidR="00271B07" w:rsidRPr="00214A5D" w:rsidRDefault="00271B07" w:rsidP="005A4DC6">
      <w:pPr>
        <w:pStyle w:val="NoSpacing"/>
        <w:rPr>
          <w:sz w:val="24"/>
          <w:szCs w:val="24"/>
        </w:rPr>
      </w:pPr>
    </w:p>
    <w:p w14:paraId="43C1CD95" w14:textId="29FA88C4" w:rsidR="00271B07" w:rsidRPr="00214A5D" w:rsidRDefault="00271B07" w:rsidP="005A4DC6">
      <w:pPr>
        <w:pStyle w:val="NoSpacing"/>
        <w:rPr>
          <w:sz w:val="24"/>
          <w:szCs w:val="24"/>
        </w:rPr>
      </w:pPr>
      <w:r w:rsidRPr="00214A5D">
        <w:rPr>
          <w:b/>
          <w:bCs/>
          <w:sz w:val="24"/>
          <w:szCs w:val="24"/>
        </w:rPr>
        <w:t xml:space="preserve">Transparency and Trustworthiness – </w:t>
      </w:r>
      <w:r w:rsidRPr="00214A5D">
        <w:rPr>
          <w:sz w:val="24"/>
          <w:szCs w:val="24"/>
        </w:rPr>
        <w:t xml:space="preserve">this includes providing full and accurate </w:t>
      </w:r>
      <w:r w:rsidR="00656EFA" w:rsidRPr="00214A5D">
        <w:rPr>
          <w:sz w:val="24"/>
          <w:szCs w:val="24"/>
        </w:rPr>
        <w:t xml:space="preserve">information </w:t>
      </w:r>
      <w:r w:rsidRPr="00214A5D">
        <w:rPr>
          <w:sz w:val="24"/>
          <w:szCs w:val="24"/>
        </w:rPr>
        <w:t>about what is happening and what is likely to happen next.</w:t>
      </w:r>
    </w:p>
    <w:p w14:paraId="6F520EA6" w14:textId="3A08DDDB" w:rsidR="00271B07" w:rsidRPr="00214A5D" w:rsidRDefault="00271B07" w:rsidP="005A4DC6">
      <w:pPr>
        <w:pStyle w:val="NoSpacing"/>
        <w:rPr>
          <w:sz w:val="24"/>
          <w:szCs w:val="24"/>
        </w:rPr>
      </w:pPr>
    </w:p>
    <w:p w14:paraId="0133F59A" w14:textId="0B5D9E59" w:rsidR="00271B07" w:rsidRPr="00214A5D" w:rsidRDefault="00271B07" w:rsidP="005A4DC6">
      <w:pPr>
        <w:pStyle w:val="NoSpacing"/>
        <w:rPr>
          <w:sz w:val="24"/>
          <w:szCs w:val="24"/>
        </w:rPr>
      </w:pPr>
      <w:r w:rsidRPr="00214A5D">
        <w:rPr>
          <w:b/>
          <w:bCs/>
          <w:sz w:val="24"/>
          <w:szCs w:val="24"/>
        </w:rPr>
        <w:t xml:space="preserve">Choices – </w:t>
      </w:r>
      <w:r w:rsidRPr="00214A5D">
        <w:rPr>
          <w:sz w:val="24"/>
          <w:szCs w:val="24"/>
        </w:rPr>
        <w:t>This includes the recognition of the need for an approach that honors the persons dignity.</w:t>
      </w:r>
    </w:p>
    <w:p w14:paraId="21907953" w14:textId="3E8B3972" w:rsidR="00656EFA" w:rsidRPr="00214A5D" w:rsidRDefault="00656EFA" w:rsidP="005A4DC6">
      <w:pPr>
        <w:pStyle w:val="NoSpacing"/>
        <w:rPr>
          <w:sz w:val="24"/>
          <w:szCs w:val="24"/>
        </w:rPr>
      </w:pPr>
    </w:p>
    <w:p w14:paraId="7E27B183" w14:textId="182E2D37" w:rsidR="00656EFA" w:rsidRPr="00214A5D" w:rsidRDefault="00656EFA" w:rsidP="005A4DC6">
      <w:pPr>
        <w:pStyle w:val="NoSpacing"/>
        <w:rPr>
          <w:bCs/>
          <w:sz w:val="24"/>
          <w:szCs w:val="24"/>
        </w:rPr>
      </w:pPr>
      <w:r w:rsidRPr="00214A5D">
        <w:rPr>
          <w:b/>
          <w:sz w:val="24"/>
          <w:szCs w:val="24"/>
        </w:rPr>
        <w:t xml:space="preserve">Collaboration and Mutuality – </w:t>
      </w:r>
      <w:r w:rsidRPr="00214A5D">
        <w:rPr>
          <w:bCs/>
          <w:sz w:val="24"/>
          <w:szCs w:val="24"/>
        </w:rPr>
        <w:t>this includes the recognition that healing happens in relationships and partnerships with shared decision-making.</w:t>
      </w:r>
    </w:p>
    <w:p w14:paraId="3E895672" w14:textId="35C6277C" w:rsidR="00656EFA" w:rsidRPr="00214A5D" w:rsidRDefault="00656EFA" w:rsidP="005A4DC6">
      <w:pPr>
        <w:pStyle w:val="NoSpacing"/>
        <w:rPr>
          <w:bCs/>
          <w:sz w:val="24"/>
          <w:szCs w:val="24"/>
        </w:rPr>
      </w:pPr>
    </w:p>
    <w:p w14:paraId="0DE5923F" w14:textId="7A865EB9" w:rsidR="00656EFA" w:rsidRPr="00214A5D" w:rsidRDefault="00656EFA" w:rsidP="005A4DC6">
      <w:pPr>
        <w:pStyle w:val="NoSpacing"/>
        <w:rPr>
          <w:bCs/>
          <w:sz w:val="24"/>
          <w:szCs w:val="24"/>
        </w:rPr>
      </w:pPr>
      <w:r w:rsidRPr="00214A5D">
        <w:rPr>
          <w:b/>
          <w:sz w:val="24"/>
          <w:szCs w:val="24"/>
        </w:rPr>
        <w:t xml:space="preserve">Empowerment – </w:t>
      </w:r>
      <w:r w:rsidRPr="00214A5D">
        <w:rPr>
          <w:bCs/>
          <w:sz w:val="24"/>
          <w:szCs w:val="24"/>
        </w:rPr>
        <w:t>this includes the recognition of an individual’s strengths.  These strengths are built on and validated.</w:t>
      </w:r>
    </w:p>
    <w:p w14:paraId="0FECD632" w14:textId="0BE200BA" w:rsidR="00EB3F3B" w:rsidRPr="00214A5D" w:rsidRDefault="00EB3F3B" w:rsidP="005A4DC6">
      <w:pPr>
        <w:pStyle w:val="NoSpacing"/>
        <w:rPr>
          <w:bCs/>
          <w:sz w:val="24"/>
          <w:szCs w:val="24"/>
        </w:rPr>
      </w:pPr>
    </w:p>
    <w:p w14:paraId="1956278F" w14:textId="77777777" w:rsidR="00DA3FF6" w:rsidRDefault="00DA3FF6" w:rsidP="005A4DC6">
      <w:pPr>
        <w:pStyle w:val="NoSpacing"/>
        <w:rPr>
          <w:b/>
          <w:sz w:val="24"/>
          <w:szCs w:val="24"/>
        </w:rPr>
      </w:pPr>
    </w:p>
    <w:p w14:paraId="2DAA1D7E" w14:textId="77777777" w:rsidR="00DA3FF6" w:rsidRDefault="00DA3FF6" w:rsidP="005A4DC6">
      <w:pPr>
        <w:pStyle w:val="NoSpacing"/>
        <w:rPr>
          <w:b/>
          <w:sz w:val="24"/>
          <w:szCs w:val="24"/>
        </w:rPr>
      </w:pPr>
    </w:p>
    <w:p w14:paraId="693FD515" w14:textId="224E373F" w:rsidR="005F356A" w:rsidRPr="00214A5D" w:rsidRDefault="00930303" w:rsidP="005A4DC6">
      <w:pPr>
        <w:pStyle w:val="NoSpacing"/>
        <w:rPr>
          <w:b/>
          <w:sz w:val="24"/>
          <w:szCs w:val="24"/>
        </w:rPr>
      </w:pPr>
      <w:r w:rsidRPr="00214A5D">
        <w:rPr>
          <w:b/>
          <w:sz w:val="24"/>
          <w:szCs w:val="24"/>
        </w:rPr>
        <w:lastRenderedPageBreak/>
        <w:t>COUNSELING PLATFORM</w:t>
      </w:r>
    </w:p>
    <w:p w14:paraId="27D9E133" w14:textId="77777777" w:rsidR="00934557" w:rsidRPr="00214A5D" w:rsidRDefault="00934557" w:rsidP="005A4DC6">
      <w:pPr>
        <w:pStyle w:val="NoSpacing"/>
        <w:rPr>
          <w:b/>
          <w:sz w:val="24"/>
          <w:szCs w:val="24"/>
        </w:rPr>
      </w:pPr>
    </w:p>
    <w:p w14:paraId="740C8D1F" w14:textId="5A9532DE" w:rsidR="00930303" w:rsidRPr="00214A5D" w:rsidRDefault="005F356A" w:rsidP="005A4DC6">
      <w:pPr>
        <w:pStyle w:val="NoSpacing"/>
        <w:rPr>
          <w:bCs/>
          <w:sz w:val="24"/>
          <w:szCs w:val="24"/>
        </w:rPr>
      </w:pPr>
      <w:r w:rsidRPr="00214A5D">
        <w:rPr>
          <w:bCs/>
          <w:sz w:val="24"/>
          <w:szCs w:val="24"/>
        </w:rPr>
        <w:t>Individual</w:t>
      </w:r>
      <w:r w:rsidR="00C02D2C" w:rsidRPr="00214A5D">
        <w:rPr>
          <w:bCs/>
          <w:sz w:val="24"/>
          <w:szCs w:val="24"/>
        </w:rPr>
        <w:t xml:space="preserve">, Group, and Family </w:t>
      </w:r>
      <w:r w:rsidR="00930303" w:rsidRPr="00214A5D">
        <w:rPr>
          <w:bCs/>
          <w:sz w:val="24"/>
          <w:szCs w:val="24"/>
        </w:rPr>
        <w:t>Counseling platform that will be used is Virtual and Tele</w:t>
      </w:r>
      <w:r w:rsidR="00CE1E9C" w:rsidRPr="00214A5D">
        <w:rPr>
          <w:bCs/>
          <w:sz w:val="24"/>
          <w:szCs w:val="24"/>
        </w:rPr>
        <w:t>-Health</w:t>
      </w:r>
      <w:r w:rsidR="00930303" w:rsidRPr="00214A5D">
        <w:rPr>
          <w:bCs/>
          <w:sz w:val="24"/>
          <w:szCs w:val="24"/>
        </w:rPr>
        <w:t>.</w:t>
      </w:r>
      <w:r w:rsidR="003F0E63" w:rsidRPr="00214A5D">
        <w:rPr>
          <w:bCs/>
          <w:sz w:val="24"/>
          <w:szCs w:val="24"/>
        </w:rPr>
        <w:t xml:space="preserve"> </w:t>
      </w:r>
      <w:r w:rsidR="000E7B06" w:rsidRPr="00214A5D">
        <w:rPr>
          <w:bCs/>
          <w:sz w:val="24"/>
          <w:szCs w:val="24"/>
        </w:rPr>
        <w:t xml:space="preserve">Group </w:t>
      </w:r>
      <w:r w:rsidRPr="00214A5D">
        <w:rPr>
          <w:bCs/>
          <w:sz w:val="24"/>
          <w:szCs w:val="24"/>
        </w:rPr>
        <w:t>Counseling Workshops</w:t>
      </w:r>
      <w:r w:rsidR="000E7B06" w:rsidRPr="00214A5D">
        <w:rPr>
          <w:bCs/>
          <w:sz w:val="24"/>
          <w:szCs w:val="24"/>
        </w:rPr>
        <w:t xml:space="preserve"> will be held in person, and</w:t>
      </w:r>
      <w:r w:rsidR="0039600A" w:rsidRPr="00214A5D">
        <w:rPr>
          <w:bCs/>
          <w:sz w:val="24"/>
          <w:szCs w:val="24"/>
        </w:rPr>
        <w:t>/or Virtual Platform.</w:t>
      </w:r>
    </w:p>
    <w:p w14:paraId="1201A9FA" w14:textId="77777777" w:rsidR="0055643C" w:rsidRPr="00214A5D" w:rsidRDefault="0055643C" w:rsidP="005A4DC6">
      <w:pPr>
        <w:pStyle w:val="NoSpacing"/>
        <w:rPr>
          <w:bCs/>
          <w:sz w:val="24"/>
          <w:szCs w:val="24"/>
        </w:rPr>
      </w:pPr>
    </w:p>
    <w:p w14:paraId="321EB84A" w14:textId="140311E8" w:rsidR="00930303" w:rsidRPr="00214A5D" w:rsidRDefault="00930303" w:rsidP="005A4DC6">
      <w:pPr>
        <w:pStyle w:val="NoSpacing"/>
        <w:rPr>
          <w:b/>
          <w:sz w:val="24"/>
          <w:szCs w:val="24"/>
        </w:rPr>
      </w:pPr>
      <w:r w:rsidRPr="00214A5D">
        <w:rPr>
          <w:b/>
          <w:sz w:val="24"/>
          <w:szCs w:val="24"/>
        </w:rPr>
        <w:t xml:space="preserve">COUNSELING </w:t>
      </w:r>
      <w:r w:rsidR="0049072D" w:rsidRPr="00214A5D">
        <w:rPr>
          <w:b/>
          <w:sz w:val="24"/>
          <w:szCs w:val="24"/>
        </w:rPr>
        <w:t xml:space="preserve">SERVICE REFERRAL </w:t>
      </w:r>
      <w:r w:rsidRPr="00214A5D">
        <w:rPr>
          <w:b/>
          <w:sz w:val="24"/>
          <w:szCs w:val="24"/>
        </w:rPr>
        <w:t>MODEL</w:t>
      </w:r>
      <w:r w:rsidR="0011269F" w:rsidRPr="00214A5D">
        <w:rPr>
          <w:b/>
          <w:sz w:val="24"/>
          <w:szCs w:val="24"/>
        </w:rPr>
        <w:t xml:space="preserve"> </w:t>
      </w:r>
    </w:p>
    <w:p w14:paraId="1180DDB4" w14:textId="17C6066E" w:rsidR="00930303" w:rsidRPr="00214A5D" w:rsidRDefault="00930303" w:rsidP="005A4DC6">
      <w:pPr>
        <w:pStyle w:val="NoSpacing"/>
        <w:rPr>
          <w:b/>
          <w:sz w:val="24"/>
          <w:szCs w:val="24"/>
        </w:rPr>
      </w:pPr>
    </w:p>
    <w:p w14:paraId="65086DDB" w14:textId="07414C67" w:rsidR="00024857" w:rsidRPr="0055643C" w:rsidRDefault="009666B4" w:rsidP="000635A5">
      <w:pPr>
        <w:rPr>
          <w:sz w:val="24"/>
          <w:szCs w:val="24"/>
        </w:rPr>
      </w:pPr>
      <w:proofErr w:type="spellStart"/>
      <w:r>
        <w:rPr>
          <w:sz w:val="24"/>
          <w:szCs w:val="24"/>
        </w:rPr>
        <w:t>Merismos</w:t>
      </w:r>
      <w:proofErr w:type="spellEnd"/>
      <w:r>
        <w:rPr>
          <w:sz w:val="24"/>
          <w:szCs w:val="24"/>
        </w:rPr>
        <w:t xml:space="preserve"> Center</w:t>
      </w:r>
      <w:r w:rsidR="00930303" w:rsidRPr="00214A5D">
        <w:rPr>
          <w:sz w:val="24"/>
          <w:szCs w:val="24"/>
        </w:rPr>
        <w:t xml:space="preserve"> </w:t>
      </w:r>
      <w:r w:rsidR="004219A1" w:rsidRPr="00214A5D">
        <w:rPr>
          <w:sz w:val="24"/>
          <w:szCs w:val="24"/>
        </w:rPr>
        <w:t>is a fee for service model and is</w:t>
      </w:r>
      <w:r w:rsidR="00930303" w:rsidRPr="00214A5D">
        <w:rPr>
          <w:sz w:val="24"/>
          <w:szCs w:val="24"/>
        </w:rPr>
        <w:t xml:space="preserve"> an</w:t>
      </w:r>
      <w:r w:rsidR="00C02D2C" w:rsidRPr="0055643C">
        <w:rPr>
          <w:sz w:val="24"/>
          <w:szCs w:val="24"/>
        </w:rPr>
        <w:t xml:space="preserve"> </w:t>
      </w:r>
      <w:r w:rsidR="004219A1" w:rsidRPr="0055643C">
        <w:rPr>
          <w:sz w:val="24"/>
          <w:szCs w:val="24"/>
        </w:rPr>
        <w:t>I</w:t>
      </w:r>
      <w:r w:rsidR="00C02D2C" w:rsidRPr="0055643C">
        <w:rPr>
          <w:sz w:val="24"/>
          <w:szCs w:val="24"/>
        </w:rPr>
        <w:t xml:space="preserve">ndividual </w:t>
      </w:r>
      <w:r w:rsidR="004219A1" w:rsidRPr="0055643C">
        <w:rPr>
          <w:sz w:val="24"/>
          <w:szCs w:val="24"/>
        </w:rPr>
        <w:t>S</w:t>
      </w:r>
      <w:r w:rsidR="00C02D2C" w:rsidRPr="0055643C">
        <w:rPr>
          <w:sz w:val="24"/>
          <w:szCs w:val="24"/>
        </w:rPr>
        <w:t>elf-referral, Ministerial and Pastoral referral, Insurance Panel</w:t>
      </w:r>
      <w:r>
        <w:rPr>
          <w:sz w:val="24"/>
          <w:szCs w:val="24"/>
        </w:rPr>
        <w:t>s and</w:t>
      </w:r>
      <w:r w:rsidR="00C02D2C" w:rsidRPr="0055643C">
        <w:rPr>
          <w:sz w:val="24"/>
          <w:szCs w:val="24"/>
        </w:rPr>
        <w:t xml:space="preserve"> </w:t>
      </w:r>
      <w:r w:rsidR="00930303" w:rsidRPr="0055643C">
        <w:rPr>
          <w:sz w:val="24"/>
          <w:szCs w:val="24"/>
        </w:rPr>
        <w:t xml:space="preserve">EAP (Employees Assistance Program) </w:t>
      </w:r>
      <w:r w:rsidR="0049072D" w:rsidRPr="0055643C">
        <w:rPr>
          <w:sz w:val="24"/>
          <w:szCs w:val="24"/>
        </w:rPr>
        <w:t>Service Referral</w:t>
      </w:r>
      <w:r w:rsidR="00930303" w:rsidRPr="0055643C">
        <w:rPr>
          <w:sz w:val="24"/>
          <w:szCs w:val="24"/>
        </w:rPr>
        <w:t xml:space="preserve"> model.  An EAP model is generally a counseling service that is provided by an individual’s employer. The employer </w:t>
      </w:r>
      <w:r w:rsidR="00CD5409" w:rsidRPr="0055643C">
        <w:rPr>
          <w:sz w:val="24"/>
          <w:szCs w:val="24"/>
        </w:rPr>
        <w:t>can</w:t>
      </w:r>
      <w:r w:rsidR="00930303" w:rsidRPr="0055643C">
        <w:rPr>
          <w:sz w:val="24"/>
          <w:szCs w:val="24"/>
        </w:rPr>
        <w:t xml:space="preserve"> offer </w:t>
      </w:r>
      <w:r w:rsidR="00CD5409" w:rsidRPr="0055643C">
        <w:rPr>
          <w:sz w:val="24"/>
          <w:szCs w:val="24"/>
        </w:rPr>
        <w:t>its employees</w:t>
      </w:r>
      <w:r w:rsidR="00930303" w:rsidRPr="0055643C">
        <w:rPr>
          <w:sz w:val="24"/>
          <w:szCs w:val="24"/>
        </w:rPr>
        <w:t xml:space="preserve"> a limited number of counseling sessions</w:t>
      </w:r>
      <w:r w:rsidR="00CD5409" w:rsidRPr="0055643C">
        <w:rPr>
          <w:sz w:val="24"/>
          <w:szCs w:val="24"/>
        </w:rPr>
        <w:t xml:space="preserve">, free of cost </w:t>
      </w:r>
      <w:r w:rsidR="00930303" w:rsidRPr="0055643C">
        <w:rPr>
          <w:sz w:val="24"/>
          <w:szCs w:val="24"/>
        </w:rPr>
        <w:t xml:space="preserve">through their insurance carrier, which is offered </w:t>
      </w:r>
      <w:r w:rsidR="00CD5409" w:rsidRPr="0055643C">
        <w:rPr>
          <w:sz w:val="24"/>
          <w:szCs w:val="24"/>
        </w:rPr>
        <w:t>by</w:t>
      </w:r>
      <w:r w:rsidR="00930303" w:rsidRPr="0055643C">
        <w:rPr>
          <w:sz w:val="24"/>
          <w:szCs w:val="24"/>
        </w:rPr>
        <w:t xml:space="preserve"> </w:t>
      </w:r>
      <w:r w:rsidR="00CD5409" w:rsidRPr="0055643C">
        <w:rPr>
          <w:sz w:val="24"/>
          <w:szCs w:val="24"/>
        </w:rPr>
        <w:t>the</w:t>
      </w:r>
      <w:r w:rsidR="00930303" w:rsidRPr="0055643C">
        <w:rPr>
          <w:sz w:val="24"/>
          <w:szCs w:val="24"/>
        </w:rPr>
        <w:t xml:space="preserve"> employer.  </w:t>
      </w:r>
      <w:r w:rsidR="008712A4" w:rsidRPr="0055643C">
        <w:rPr>
          <w:sz w:val="24"/>
          <w:szCs w:val="24"/>
        </w:rPr>
        <w:t xml:space="preserve">Individual’s will receive brief, supportive, solution-focused counseling. </w:t>
      </w:r>
      <w:r w:rsidR="00CE1E9C" w:rsidRPr="0055643C">
        <w:rPr>
          <w:sz w:val="24"/>
          <w:szCs w:val="24"/>
        </w:rPr>
        <w:t xml:space="preserve"> </w:t>
      </w:r>
      <w:r>
        <w:rPr>
          <w:sz w:val="24"/>
          <w:szCs w:val="24"/>
        </w:rPr>
        <w:t xml:space="preserve">The </w:t>
      </w:r>
      <w:proofErr w:type="spellStart"/>
      <w:r>
        <w:rPr>
          <w:sz w:val="24"/>
          <w:szCs w:val="24"/>
        </w:rPr>
        <w:t>Merismos</w:t>
      </w:r>
      <w:proofErr w:type="spellEnd"/>
      <w:r>
        <w:rPr>
          <w:sz w:val="24"/>
          <w:szCs w:val="24"/>
        </w:rPr>
        <w:t xml:space="preserve"> Center</w:t>
      </w:r>
      <w:r w:rsidR="00CE1E9C" w:rsidRPr="0055643C">
        <w:rPr>
          <w:sz w:val="24"/>
          <w:szCs w:val="24"/>
        </w:rPr>
        <w:t xml:space="preserve"> is not equipped to manage crisis calls</w:t>
      </w:r>
      <w:r w:rsidR="00B05D66" w:rsidRPr="0055643C">
        <w:rPr>
          <w:sz w:val="24"/>
          <w:szCs w:val="24"/>
        </w:rPr>
        <w:t xml:space="preserve"> or mandated workplace referrals</w:t>
      </w:r>
      <w:r w:rsidR="00CE1E9C" w:rsidRPr="0055643C">
        <w:rPr>
          <w:sz w:val="24"/>
          <w:szCs w:val="24"/>
        </w:rPr>
        <w:t>.  Emergency calls</w:t>
      </w:r>
      <w:r w:rsidR="000635A5" w:rsidRPr="0055643C">
        <w:rPr>
          <w:sz w:val="24"/>
          <w:szCs w:val="24"/>
        </w:rPr>
        <w:t xml:space="preserve"> (violence, </w:t>
      </w:r>
      <w:r w:rsidR="00B32B9B" w:rsidRPr="0055643C">
        <w:rPr>
          <w:sz w:val="24"/>
          <w:szCs w:val="24"/>
        </w:rPr>
        <w:t xml:space="preserve">suicidal ideations, </w:t>
      </w:r>
      <w:r w:rsidR="000635A5" w:rsidRPr="0055643C">
        <w:rPr>
          <w:sz w:val="24"/>
          <w:szCs w:val="24"/>
        </w:rPr>
        <w:t>homicidal ideations)</w:t>
      </w:r>
      <w:r w:rsidR="00CE1E9C" w:rsidRPr="0055643C">
        <w:rPr>
          <w:sz w:val="24"/>
          <w:szCs w:val="24"/>
        </w:rPr>
        <w:t xml:space="preserve"> will be directed to 911. </w:t>
      </w:r>
      <w:proofErr w:type="gramStart"/>
      <w:r w:rsidR="00DA3FF6" w:rsidRPr="0055643C">
        <w:rPr>
          <w:sz w:val="24"/>
          <w:szCs w:val="24"/>
        </w:rPr>
        <w:t>Mental</w:t>
      </w:r>
      <w:proofErr w:type="gramEnd"/>
      <w:r w:rsidR="00CE1E9C" w:rsidRPr="0055643C">
        <w:rPr>
          <w:sz w:val="24"/>
          <w:szCs w:val="24"/>
        </w:rPr>
        <w:t xml:space="preserve"> Health Crisis</w:t>
      </w:r>
      <w:r w:rsidR="000635A5" w:rsidRPr="0055643C">
        <w:rPr>
          <w:sz w:val="24"/>
          <w:szCs w:val="24"/>
        </w:rPr>
        <w:t xml:space="preserve"> (psychosis, suicidal ideations</w:t>
      </w:r>
      <w:r w:rsidR="00C02D2C" w:rsidRPr="0055643C">
        <w:rPr>
          <w:sz w:val="24"/>
          <w:szCs w:val="24"/>
        </w:rPr>
        <w:t>, and mental and emotional dysregulation</w:t>
      </w:r>
      <w:r w:rsidR="000635A5" w:rsidRPr="0055643C">
        <w:rPr>
          <w:sz w:val="24"/>
          <w:szCs w:val="24"/>
        </w:rPr>
        <w:t>)</w:t>
      </w:r>
      <w:r w:rsidR="00CE1E9C" w:rsidRPr="0055643C">
        <w:rPr>
          <w:sz w:val="24"/>
          <w:szCs w:val="24"/>
        </w:rPr>
        <w:t xml:space="preserve"> will be directed to the Mental Health Deputy by calling 311</w:t>
      </w:r>
      <w:r w:rsidR="00C02D2C" w:rsidRPr="0055643C">
        <w:rPr>
          <w:sz w:val="24"/>
          <w:szCs w:val="24"/>
        </w:rPr>
        <w:t>.</w:t>
      </w:r>
    </w:p>
    <w:p w14:paraId="67F23107" w14:textId="33B2B6B2" w:rsidR="00CE1E9C" w:rsidRPr="0055643C" w:rsidRDefault="00FF0B42" w:rsidP="00CE1E9C">
      <w:pPr>
        <w:pStyle w:val="NoSpacing"/>
        <w:rPr>
          <w:bCs/>
          <w:sz w:val="24"/>
          <w:szCs w:val="24"/>
        </w:rPr>
      </w:pPr>
      <w:r>
        <w:rPr>
          <w:bCs/>
          <w:sz w:val="24"/>
          <w:szCs w:val="24"/>
        </w:rPr>
        <w:t xml:space="preserve">The </w:t>
      </w:r>
      <w:proofErr w:type="spellStart"/>
      <w:r>
        <w:rPr>
          <w:bCs/>
          <w:sz w:val="24"/>
          <w:szCs w:val="24"/>
        </w:rPr>
        <w:t>Merismos</w:t>
      </w:r>
      <w:proofErr w:type="spellEnd"/>
      <w:r>
        <w:rPr>
          <w:bCs/>
          <w:sz w:val="24"/>
          <w:szCs w:val="24"/>
        </w:rPr>
        <w:t xml:space="preserve"> Center</w:t>
      </w:r>
      <w:r w:rsidR="003A130D" w:rsidRPr="0055643C">
        <w:rPr>
          <w:bCs/>
          <w:sz w:val="24"/>
          <w:szCs w:val="24"/>
        </w:rPr>
        <w:t xml:space="preserve"> is a counseling solution that offers the option of scheduled, video/virtual, telephonic</w:t>
      </w:r>
      <w:r>
        <w:rPr>
          <w:bCs/>
          <w:sz w:val="24"/>
          <w:szCs w:val="24"/>
        </w:rPr>
        <w:t xml:space="preserve">, individual, group </w:t>
      </w:r>
      <w:r w:rsidR="003A130D" w:rsidRPr="0055643C">
        <w:rPr>
          <w:bCs/>
          <w:sz w:val="24"/>
          <w:szCs w:val="24"/>
        </w:rPr>
        <w:t xml:space="preserve">and chat counseling.  Both virtual/video and telephonic counseling is conducted conforming to the ethical mandate that the counselors be located and licensed in the same state of the residence of the client.  They may not be in the same city, but they must be in the same state.  These new options are also conducted in the same manner as face-to-face sessions, meaning sessions are once a week at a pre-planned and scheduled time that is both convenient for both the </w:t>
      </w:r>
      <w:r w:rsidR="00F559AB" w:rsidRPr="0055643C">
        <w:rPr>
          <w:bCs/>
          <w:sz w:val="24"/>
          <w:szCs w:val="24"/>
        </w:rPr>
        <w:t>client and the counselor.</w:t>
      </w:r>
      <w:r w:rsidR="00D559F1" w:rsidRPr="0055643C">
        <w:rPr>
          <w:bCs/>
          <w:sz w:val="24"/>
          <w:szCs w:val="24"/>
        </w:rPr>
        <w:t xml:space="preserve"> Professional Ethical guidelines are followed by the Christian Counseling Ethical Regulations</w:t>
      </w:r>
      <w:r w:rsidR="0055643C" w:rsidRPr="0055643C">
        <w:rPr>
          <w:bCs/>
          <w:sz w:val="24"/>
          <w:szCs w:val="24"/>
        </w:rPr>
        <w:t>, Texas Behavioral Health Executive Council, and Texas State Board of Examiners of Professional Counselors.</w:t>
      </w:r>
    </w:p>
    <w:p w14:paraId="5851BCC0" w14:textId="52C2F94D" w:rsidR="00F559AB" w:rsidRPr="0055643C" w:rsidRDefault="00F559AB" w:rsidP="00CE1E9C">
      <w:pPr>
        <w:pStyle w:val="NoSpacing"/>
        <w:rPr>
          <w:bCs/>
          <w:sz w:val="24"/>
          <w:szCs w:val="24"/>
        </w:rPr>
      </w:pPr>
    </w:p>
    <w:p w14:paraId="1CE2D9DD" w14:textId="064E0A4B" w:rsidR="00F559AB" w:rsidRDefault="00F559AB" w:rsidP="00CE1E9C">
      <w:pPr>
        <w:pStyle w:val="NoSpacing"/>
        <w:rPr>
          <w:b/>
          <w:sz w:val="28"/>
          <w:szCs w:val="28"/>
        </w:rPr>
      </w:pPr>
      <w:r>
        <w:rPr>
          <w:b/>
          <w:sz w:val="28"/>
          <w:szCs w:val="28"/>
        </w:rPr>
        <w:t>CONFIDENTIALTY</w:t>
      </w:r>
    </w:p>
    <w:p w14:paraId="3AD33C7B" w14:textId="77777777" w:rsidR="00934557" w:rsidRDefault="00934557" w:rsidP="00DF41CF">
      <w:pPr>
        <w:pStyle w:val="NoSpacing"/>
        <w:rPr>
          <w:bCs/>
          <w:sz w:val="28"/>
          <w:szCs w:val="28"/>
        </w:rPr>
      </w:pPr>
    </w:p>
    <w:p w14:paraId="654AD54A" w14:textId="6BC1D04F" w:rsidR="003927C9" w:rsidRPr="00934557" w:rsidRDefault="00F559AB" w:rsidP="00DF41CF">
      <w:pPr>
        <w:pStyle w:val="NoSpacing"/>
        <w:rPr>
          <w:bCs/>
          <w:sz w:val="24"/>
          <w:szCs w:val="24"/>
        </w:rPr>
      </w:pPr>
      <w:r w:rsidRPr="00934557">
        <w:rPr>
          <w:bCs/>
          <w:sz w:val="24"/>
          <w:szCs w:val="24"/>
        </w:rPr>
        <w:t>Confidentiality remains at the fore</w:t>
      </w:r>
      <w:r w:rsidR="00C777FA" w:rsidRPr="00934557">
        <w:rPr>
          <w:bCs/>
          <w:sz w:val="24"/>
          <w:szCs w:val="24"/>
        </w:rPr>
        <w:t>f</w:t>
      </w:r>
      <w:r w:rsidRPr="00934557">
        <w:rPr>
          <w:bCs/>
          <w:sz w:val="24"/>
          <w:szCs w:val="24"/>
        </w:rPr>
        <w:t xml:space="preserve">ront of importance at </w:t>
      </w:r>
      <w:r w:rsidR="00FF0B42">
        <w:rPr>
          <w:bCs/>
          <w:sz w:val="24"/>
          <w:szCs w:val="24"/>
        </w:rPr>
        <w:t xml:space="preserve">The </w:t>
      </w:r>
      <w:proofErr w:type="spellStart"/>
      <w:r w:rsidR="00FF0B42">
        <w:rPr>
          <w:bCs/>
          <w:sz w:val="24"/>
          <w:szCs w:val="24"/>
        </w:rPr>
        <w:t>Merismos</w:t>
      </w:r>
      <w:proofErr w:type="spellEnd"/>
      <w:r w:rsidR="00FF0B42">
        <w:rPr>
          <w:bCs/>
          <w:sz w:val="24"/>
          <w:szCs w:val="24"/>
        </w:rPr>
        <w:t xml:space="preserve"> Center</w:t>
      </w:r>
      <w:r w:rsidRPr="00934557">
        <w:rPr>
          <w:bCs/>
          <w:sz w:val="24"/>
          <w:szCs w:val="24"/>
        </w:rPr>
        <w:t xml:space="preserve">.  We recommend that participants find a quiet and private place in which to conduct their sessions.  </w:t>
      </w:r>
      <w:r w:rsidR="00FF0B42">
        <w:rPr>
          <w:bCs/>
          <w:sz w:val="24"/>
          <w:szCs w:val="24"/>
        </w:rPr>
        <w:t xml:space="preserve">The </w:t>
      </w:r>
      <w:proofErr w:type="spellStart"/>
      <w:r w:rsidR="00FF0B42">
        <w:rPr>
          <w:bCs/>
          <w:sz w:val="24"/>
          <w:szCs w:val="24"/>
        </w:rPr>
        <w:t>Merismos</w:t>
      </w:r>
      <w:proofErr w:type="spellEnd"/>
      <w:r w:rsidR="00FF0B42">
        <w:rPr>
          <w:bCs/>
          <w:sz w:val="24"/>
          <w:szCs w:val="24"/>
        </w:rPr>
        <w:t xml:space="preserve"> Center</w:t>
      </w:r>
      <w:r w:rsidRPr="00934557">
        <w:rPr>
          <w:bCs/>
          <w:sz w:val="24"/>
          <w:szCs w:val="24"/>
        </w:rPr>
        <w:t xml:space="preserve"> strongly recommends using a land line</w:t>
      </w:r>
      <w:r w:rsidR="00C47590" w:rsidRPr="00934557">
        <w:rPr>
          <w:bCs/>
          <w:sz w:val="24"/>
          <w:szCs w:val="24"/>
        </w:rPr>
        <w:t xml:space="preserve"> phone vs. a cell phone</w:t>
      </w:r>
      <w:r w:rsidR="00C777FA" w:rsidRPr="00934557">
        <w:rPr>
          <w:bCs/>
          <w:sz w:val="24"/>
          <w:szCs w:val="24"/>
        </w:rPr>
        <w:t>,</w:t>
      </w:r>
      <w:r w:rsidR="003927C9" w:rsidRPr="00934557">
        <w:rPr>
          <w:bCs/>
          <w:sz w:val="24"/>
          <w:szCs w:val="24"/>
        </w:rPr>
        <w:t xml:space="preserve"> website or secured app with a phone or tablet.</w:t>
      </w:r>
      <w:r w:rsidR="00C777FA" w:rsidRPr="00934557">
        <w:rPr>
          <w:bCs/>
          <w:sz w:val="24"/>
          <w:szCs w:val="24"/>
        </w:rPr>
        <w:t xml:space="preserve"> </w:t>
      </w:r>
      <w:r w:rsidR="003927C9" w:rsidRPr="00934557">
        <w:rPr>
          <w:bCs/>
          <w:sz w:val="24"/>
          <w:szCs w:val="24"/>
        </w:rPr>
        <w:t xml:space="preserve"> </w:t>
      </w:r>
      <w:r w:rsidR="00C777FA" w:rsidRPr="00934557">
        <w:rPr>
          <w:bCs/>
          <w:sz w:val="24"/>
          <w:szCs w:val="24"/>
        </w:rPr>
        <w:t>The</w:t>
      </w:r>
      <w:r w:rsidR="009E3705" w:rsidRPr="00934557">
        <w:rPr>
          <w:bCs/>
          <w:sz w:val="24"/>
          <w:szCs w:val="24"/>
        </w:rPr>
        <w:t xml:space="preserve"> counseling platform</w:t>
      </w:r>
      <w:r w:rsidR="00C777FA" w:rsidRPr="00934557">
        <w:rPr>
          <w:bCs/>
          <w:sz w:val="24"/>
          <w:szCs w:val="24"/>
        </w:rPr>
        <w:t xml:space="preserve"> use of </w:t>
      </w:r>
      <w:r w:rsidR="009E3705" w:rsidRPr="00934557">
        <w:rPr>
          <w:bCs/>
          <w:sz w:val="24"/>
          <w:szCs w:val="24"/>
        </w:rPr>
        <w:t>Therapy Appointment will</w:t>
      </w:r>
      <w:r w:rsidR="003927C9" w:rsidRPr="00934557">
        <w:rPr>
          <w:bCs/>
          <w:sz w:val="24"/>
          <w:szCs w:val="24"/>
        </w:rPr>
        <w:t xml:space="preserve"> ensure that all services of counseling conducted </w:t>
      </w:r>
      <w:r w:rsidR="000635A5" w:rsidRPr="00934557">
        <w:rPr>
          <w:bCs/>
          <w:sz w:val="24"/>
          <w:szCs w:val="24"/>
        </w:rPr>
        <w:t xml:space="preserve">are </w:t>
      </w:r>
      <w:r w:rsidR="00D559F1" w:rsidRPr="00934557">
        <w:rPr>
          <w:bCs/>
          <w:sz w:val="24"/>
          <w:szCs w:val="24"/>
        </w:rPr>
        <w:t xml:space="preserve">Standard </w:t>
      </w:r>
      <w:r w:rsidR="000635A5" w:rsidRPr="00934557">
        <w:rPr>
          <w:bCs/>
          <w:sz w:val="24"/>
          <w:szCs w:val="24"/>
        </w:rPr>
        <w:t>HIPPA Complian</w:t>
      </w:r>
      <w:r w:rsidR="00D559F1" w:rsidRPr="00934557">
        <w:rPr>
          <w:bCs/>
          <w:sz w:val="24"/>
          <w:szCs w:val="24"/>
        </w:rPr>
        <w:t>cy Regulations</w:t>
      </w:r>
      <w:r w:rsidR="000635A5" w:rsidRPr="00934557">
        <w:rPr>
          <w:bCs/>
          <w:sz w:val="24"/>
          <w:szCs w:val="24"/>
        </w:rPr>
        <w:t>.</w:t>
      </w:r>
    </w:p>
    <w:p w14:paraId="195C74B1" w14:textId="69993425" w:rsidR="003927C9" w:rsidRPr="00934557" w:rsidRDefault="003927C9" w:rsidP="00CE1E9C">
      <w:pPr>
        <w:pStyle w:val="NoSpacing"/>
        <w:rPr>
          <w:bCs/>
          <w:sz w:val="24"/>
          <w:szCs w:val="24"/>
        </w:rPr>
      </w:pPr>
    </w:p>
    <w:p w14:paraId="3572695A" w14:textId="3D45F170" w:rsidR="00DF41CF" w:rsidRDefault="00DF41CF" w:rsidP="00CE1E9C">
      <w:pPr>
        <w:pStyle w:val="NoSpacing"/>
        <w:rPr>
          <w:b/>
          <w:sz w:val="28"/>
          <w:szCs w:val="28"/>
        </w:rPr>
      </w:pPr>
      <w:r>
        <w:rPr>
          <w:b/>
          <w:sz w:val="28"/>
          <w:szCs w:val="28"/>
        </w:rPr>
        <w:t>COUNSELING PLAN OF SERVICES</w:t>
      </w:r>
    </w:p>
    <w:p w14:paraId="7C4F7426" w14:textId="0F27D45D" w:rsidR="00DF41CF" w:rsidRDefault="00DF41CF" w:rsidP="00CE1E9C">
      <w:pPr>
        <w:pStyle w:val="NoSpacing"/>
        <w:rPr>
          <w:b/>
          <w:sz w:val="28"/>
          <w:szCs w:val="28"/>
        </w:rPr>
      </w:pPr>
    </w:p>
    <w:p w14:paraId="060A9F53" w14:textId="3B151D5C" w:rsidR="00DF41CF" w:rsidRPr="00934557" w:rsidRDefault="00FF0B42" w:rsidP="00DF41CF">
      <w:pPr>
        <w:pStyle w:val="NoSpacing"/>
        <w:rPr>
          <w:bCs/>
          <w:sz w:val="24"/>
          <w:szCs w:val="24"/>
        </w:rPr>
      </w:pPr>
      <w:r>
        <w:rPr>
          <w:bCs/>
          <w:sz w:val="24"/>
          <w:szCs w:val="24"/>
        </w:rPr>
        <w:t xml:space="preserve">The </w:t>
      </w:r>
      <w:proofErr w:type="spellStart"/>
      <w:r>
        <w:rPr>
          <w:bCs/>
          <w:sz w:val="24"/>
          <w:szCs w:val="24"/>
        </w:rPr>
        <w:t>Merismos</w:t>
      </w:r>
      <w:proofErr w:type="spellEnd"/>
      <w:r>
        <w:rPr>
          <w:bCs/>
          <w:sz w:val="24"/>
          <w:szCs w:val="24"/>
        </w:rPr>
        <w:t xml:space="preserve"> Center</w:t>
      </w:r>
      <w:r w:rsidR="00DF41CF" w:rsidRPr="00934557">
        <w:rPr>
          <w:bCs/>
          <w:sz w:val="24"/>
          <w:szCs w:val="24"/>
        </w:rPr>
        <w:t xml:space="preserve"> offers counseling for Adults and Adolescent</w:t>
      </w:r>
      <w:r w:rsidR="007241BB" w:rsidRPr="00934557">
        <w:rPr>
          <w:bCs/>
          <w:sz w:val="24"/>
          <w:szCs w:val="24"/>
        </w:rPr>
        <w:t>s</w:t>
      </w:r>
      <w:r w:rsidR="00DF41CF" w:rsidRPr="00934557">
        <w:rPr>
          <w:bCs/>
          <w:sz w:val="24"/>
          <w:szCs w:val="24"/>
        </w:rPr>
        <w:t xml:space="preserve"> beginning at age </w:t>
      </w:r>
      <w:r>
        <w:rPr>
          <w:bCs/>
          <w:sz w:val="24"/>
          <w:szCs w:val="24"/>
        </w:rPr>
        <w:t>Thirteen</w:t>
      </w:r>
      <w:r w:rsidR="00DF41CF" w:rsidRPr="00934557">
        <w:rPr>
          <w:bCs/>
          <w:sz w:val="24"/>
          <w:szCs w:val="24"/>
        </w:rPr>
        <w:t>.</w:t>
      </w:r>
      <w:r w:rsidR="00047A2C" w:rsidRPr="00934557">
        <w:rPr>
          <w:bCs/>
          <w:sz w:val="24"/>
          <w:szCs w:val="24"/>
        </w:rPr>
        <w:t xml:space="preserve"> </w:t>
      </w:r>
      <w:r w:rsidR="00DF41CF" w:rsidRPr="00934557">
        <w:rPr>
          <w:bCs/>
          <w:sz w:val="24"/>
          <w:szCs w:val="24"/>
        </w:rPr>
        <w:t xml:space="preserve"> </w:t>
      </w:r>
      <w:r w:rsidR="00047A2C" w:rsidRPr="00934557">
        <w:rPr>
          <w:bCs/>
          <w:sz w:val="24"/>
          <w:szCs w:val="24"/>
        </w:rPr>
        <w:t>KKCM services are provided by a Multi-disciplinary Team of Licensed Professional Counselors</w:t>
      </w:r>
      <w:r w:rsidR="00B32B9B" w:rsidRPr="00934557">
        <w:rPr>
          <w:bCs/>
          <w:sz w:val="24"/>
          <w:szCs w:val="24"/>
        </w:rPr>
        <w:t>, Licensed Clinical Social Worker, Licensed Chemical Dependency Counselors,</w:t>
      </w:r>
      <w:r>
        <w:rPr>
          <w:bCs/>
          <w:sz w:val="24"/>
          <w:szCs w:val="24"/>
        </w:rPr>
        <w:t xml:space="preserve"> Licensed Marriage and Family Therapist,</w:t>
      </w:r>
      <w:r w:rsidR="00B32B9B" w:rsidRPr="00934557">
        <w:rPr>
          <w:bCs/>
          <w:sz w:val="24"/>
          <w:szCs w:val="24"/>
        </w:rPr>
        <w:t xml:space="preserve"> and Psychologist</w:t>
      </w:r>
      <w:r w:rsidR="00047A2C" w:rsidRPr="00934557">
        <w:rPr>
          <w:bCs/>
          <w:sz w:val="24"/>
          <w:szCs w:val="24"/>
        </w:rPr>
        <w:t xml:space="preserve"> who come duly skilled and experienced within each of </w:t>
      </w:r>
      <w:r w:rsidR="00047A2C" w:rsidRPr="00934557">
        <w:rPr>
          <w:bCs/>
          <w:sz w:val="24"/>
          <w:szCs w:val="24"/>
        </w:rPr>
        <w:lastRenderedPageBreak/>
        <w:t>their specialized scope of practice.</w:t>
      </w:r>
      <w:r w:rsidR="00B32B9B" w:rsidRPr="00934557">
        <w:rPr>
          <w:bCs/>
          <w:sz w:val="24"/>
          <w:szCs w:val="24"/>
        </w:rPr>
        <w:t xml:space="preserve"> All Licensed Service Providers must have an active License and must be in good standing with their Licensing Board. </w:t>
      </w:r>
      <w:r w:rsidR="00047A2C" w:rsidRPr="00934557">
        <w:rPr>
          <w:bCs/>
          <w:sz w:val="24"/>
          <w:szCs w:val="24"/>
        </w:rPr>
        <w:t xml:space="preserve"> Counseling services to be provided are:</w:t>
      </w:r>
      <w:r w:rsidR="008C49FB" w:rsidRPr="00934557">
        <w:rPr>
          <w:bCs/>
          <w:sz w:val="24"/>
          <w:szCs w:val="24"/>
        </w:rPr>
        <w:t xml:space="preserve"> </w:t>
      </w:r>
    </w:p>
    <w:p w14:paraId="6FA3F0BB" w14:textId="7F573588" w:rsidR="008C49FB" w:rsidRPr="00934557" w:rsidRDefault="008C49FB" w:rsidP="00DF41CF">
      <w:pPr>
        <w:pStyle w:val="NoSpacing"/>
        <w:rPr>
          <w:bCs/>
          <w:sz w:val="24"/>
          <w:szCs w:val="24"/>
        </w:rPr>
      </w:pPr>
    </w:p>
    <w:p w14:paraId="48FE5EC8" w14:textId="09C546AA" w:rsidR="00047A2C" w:rsidRPr="00934557" w:rsidRDefault="008C49FB" w:rsidP="008C49FB">
      <w:pPr>
        <w:pStyle w:val="NoSpacing"/>
        <w:numPr>
          <w:ilvl w:val="0"/>
          <w:numId w:val="3"/>
        </w:numPr>
        <w:rPr>
          <w:bCs/>
          <w:sz w:val="24"/>
          <w:szCs w:val="24"/>
        </w:rPr>
      </w:pPr>
      <w:r w:rsidRPr="00934557">
        <w:rPr>
          <w:bCs/>
          <w:sz w:val="24"/>
          <w:szCs w:val="24"/>
        </w:rPr>
        <w:t xml:space="preserve">Pastoral Counseling </w:t>
      </w:r>
    </w:p>
    <w:p w14:paraId="12932AD4" w14:textId="58DD3A0A" w:rsidR="00047A2C" w:rsidRPr="00934557" w:rsidRDefault="008C49FB" w:rsidP="00047A2C">
      <w:pPr>
        <w:pStyle w:val="NoSpacing"/>
        <w:numPr>
          <w:ilvl w:val="0"/>
          <w:numId w:val="3"/>
        </w:numPr>
        <w:rPr>
          <w:bCs/>
          <w:sz w:val="24"/>
          <w:szCs w:val="24"/>
        </w:rPr>
      </w:pPr>
      <w:r w:rsidRPr="00934557">
        <w:rPr>
          <w:bCs/>
          <w:sz w:val="24"/>
          <w:szCs w:val="24"/>
        </w:rPr>
        <w:t>License Professional Counseling</w:t>
      </w:r>
    </w:p>
    <w:p w14:paraId="2861185B" w14:textId="1732FCCC" w:rsidR="00047A2C" w:rsidRPr="00934557" w:rsidRDefault="00047A2C" w:rsidP="00047A2C">
      <w:pPr>
        <w:pStyle w:val="NoSpacing"/>
        <w:numPr>
          <w:ilvl w:val="0"/>
          <w:numId w:val="3"/>
        </w:numPr>
        <w:rPr>
          <w:bCs/>
          <w:sz w:val="24"/>
          <w:szCs w:val="24"/>
        </w:rPr>
      </w:pPr>
      <w:r w:rsidRPr="00934557">
        <w:rPr>
          <w:bCs/>
          <w:sz w:val="24"/>
          <w:szCs w:val="24"/>
        </w:rPr>
        <w:t>Marriage and Family</w:t>
      </w:r>
      <w:r w:rsidR="00C52C55" w:rsidRPr="00934557">
        <w:rPr>
          <w:bCs/>
          <w:sz w:val="24"/>
          <w:szCs w:val="24"/>
        </w:rPr>
        <w:t xml:space="preserve"> Counseling</w:t>
      </w:r>
    </w:p>
    <w:p w14:paraId="489ADFC9" w14:textId="68040EEA" w:rsidR="00047A2C" w:rsidRPr="00934557" w:rsidRDefault="00D34EB3" w:rsidP="00047A2C">
      <w:pPr>
        <w:pStyle w:val="NoSpacing"/>
        <w:numPr>
          <w:ilvl w:val="0"/>
          <w:numId w:val="3"/>
        </w:numPr>
        <w:rPr>
          <w:bCs/>
          <w:sz w:val="24"/>
          <w:szCs w:val="24"/>
        </w:rPr>
      </w:pPr>
      <w:r w:rsidRPr="00934557">
        <w:rPr>
          <w:bCs/>
          <w:sz w:val="24"/>
          <w:szCs w:val="24"/>
        </w:rPr>
        <w:t>Group Counseling / SOUL Work</w:t>
      </w:r>
      <w:r w:rsidR="008C49FB" w:rsidRPr="00934557">
        <w:rPr>
          <w:bCs/>
          <w:sz w:val="24"/>
          <w:szCs w:val="24"/>
        </w:rPr>
        <w:t xml:space="preserve">shops / Focus Group </w:t>
      </w:r>
      <w:r w:rsidR="00FF0B42" w:rsidRPr="00934557">
        <w:rPr>
          <w:bCs/>
          <w:sz w:val="24"/>
          <w:szCs w:val="24"/>
        </w:rPr>
        <w:t>work.</w:t>
      </w:r>
    </w:p>
    <w:p w14:paraId="34DF763F" w14:textId="3A55F85A" w:rsidR="00EE2E8F" w:rsidRPr="00934557" w:rsidRDefault="00EE2E8F" w:rsidP="00047A2C">
      <w:pPr>
        <w:pStyle w:val="NoSpacing"/>
        <w:numPr>
          <w:ilvl w:val="0"/>
          <w:numId w:val="3"/>
        </w:numPr>
        <w:rPr>
          <w:bCs/>
          <w:sz w:val="24"/>
          <w:szCs w:val="24"/>
        </w:rPr>
      </w:pPr>
      <w:r w:rsidRPr="00934557">
        <w:rPr>
          <w:bCs/>
          <w:sz w:val="24"/>
          <w:szCs w:val="24"/>
        </w:rPr>
        <w:t>Individual Counseling</w:t>
      </w:r>
    </w:p>
    <w:p w14:paraId="0F255BE1" w14:textId="5B326FE7" w:rsidR="003331F8" w:rsidRPr="00934557" w:rsidRDefault="003331F8" w:rsidP="00047A2C">
      <w:pPr>
        <w:pStyle w:val="NoSpacing"/>
        <w:numPr>
          <w:ilvl w:val="0"/>
          <w:numId w:val="3"/>
        </w:numPr>
        <w:rPr>
          <w:bCs/>
          <w:sz w:val="24"/>
          <w:szCs w:val="24"/>
        </w:rPr>
      </w:pPr>
      <w:r w:rsidRPr="00934557">
        <w:rPr>
          <w:bCs/>
          <w:sz w:val="24"/>
          <w:szCs w:val="24"/>
        </w:rPr>
        <w:t>Parent Coaching and Behavior Management</w:t>
      </w:r>
    </w:p>
    <w:p w14:paraId="38FBCE21" w14:textId="24BF2CF9" w:rsidR="008C49FB" w:rsidRPr="00934557" w:rsidRDefault="008C49FB" w:rsidP="00047A2C">
      <w:pPr>
        <w:pStyle w:val="NoSpacing"/>
        <w:numPr>
          <w:ilvl w:val="0"/>
          <w:numId w:val="3"/>
        </w:numPr>
        <w:rPr>
          <w:bCs/>
          <w:sz w:val="24"/>
          <w:szCs w:val="24"/>
        </w:rPr>
      </w:pPr>
      <w:r w:rsidRPr="00934557">
        <w:rPr>
          <w:bCs/>
          <w:sz w:val="24"/>
          <w:szCs w:val="24"/>
        </w:rPr>
        <w:t>Spiritual Life Coach</w:t>
      </w:r>
    </w:p>
    <w:p w14:paraId="0675DCB6" w14:textId="1F8487AF" w:rsidR="003331F8" w:rsidRDefault="003331F8" w:rsidP="00047A2C">
      <w:pPr>
        <w:pStyle w:val="NoSpacing"/>
        <w:numPr>
          <w:ilvl w:val="0"/>
          <w:numId w:val="3"/>
        </w:numPr>
        <w:rPr>
          <w:bCs/>
          <w:sz w:val="24"/>
          <w:szCs w:val="24"/>
        </w:rPr>
      </w:pPr>
      <w:r w:rsidRPr="00934557">
        <w:rPr>
          <w:bCs/>
          <w:sz w:val="24"/>
          <w:szCs w:val="24"/>
        </w:rPr>
        <w:t>PTSD/Trauma</w:t>
      </w:r>
    </w:p>
    <w:p w14:paraId="05D8CDAB" w14:textId="59D52AD3" w:rsidR="00FF0B42" w:rsidRPr="00934557" w:rsidRDefault="00FF0B42" w:rsidP="00047A2C">
      <w:pPr>
        <w:pStyle w:val="NoSpacing"/>
        <w:numPr>
          <w:ilvl w:val="0"/>
          <w:numId w:val="3"/>
        </w:numPr>
        <w:rPr>
          <w:bCs/>
          <w:sz w:val="24"/>
          <w:szCs w:val="24"/>
        </w:rPr>
      </w:pPr>
      <w:r>
        <w:rPr>
          <w:bCs/>
          <w:sz w:val="24"/>
          <w:szCs w:val="24"/>
        </w:rPr>
        <w:t>Veterans and Family Members</w:t>
      </w:r>
    </w:p>
    <w:p w14:paraId="0B2CB4AD" w14:textId="226B461A" w:rsidR="00EE2E8F" w:rsidRPr="00934557" w:rsidRDefault="00EE2E8F" w:rsidP="00D34EB3">
      <w:pPr>
        <w:pStyle w:val="NoSpacing"/>
        <w:numPr>
          <w:ilvl w:val="0"/>
          <w:numId w:val="3"/>
        </w:numPr>
        <w:rPr>
          <w:bCs/>
          <w:sz w:val="24"/>
          <w:szCs w:val="24"/>
        </w:rPr>
      </w:pPr>
      <w:r w:rsidRPr="00934557">
        <w:rPr>
          <w:bCs/>
          <w:sz w:val="24"/>
          <w:szCs w:val="24"/>
        </w:rPr>
        <w:t>Substance Use and Chemical Dependenc</w:t>
      </w:r>
      <w:r w:rsidR="00D34EB3" w:rsidRPr="00934557">
        <w:rPr>
          <w:bCs/>
          <w:sz w:val="24"/>
          <w:szCs w:val="24"/>
        </w:rPr>
        <w:t>e</w:t>
      </w:r>
    </w:p>
    <w:p w14:paraId="3B088BD5" w14:textId="41CEA04D" w:rsidR="00EE2E8F" w:rsidRPr="00934557" w:rsidRDefault="00FB653F" w:rsidP="00047A2C">
      <w:pPr>
        <w:pStyle w:val="NoSpacing"/>
        <w:numPr>
          <w:ilvl w:val="0"/>
          <w:numId w:val="3"/>
        </w:numPr>
        <w:rPr>
          <w:bCs/>
          <w:sz w:val="24"/>
          <w:szCs w:val="24"/>
        </w:rPr>
      </w:pPr>
      <w:r w:rsidRPr="00934557">
        <w:rPr>
          <w:bCs/>
          <w:sz w:val="24"/>
          <w:szCs w:val="24"/>
        </w:rPr>
        <w:t>Social Services/Basic Needs</w:t>
      </w:r>
      <w:r w:rsidR="00D559F1" w:rsidRPr="00934557">
        <w:rPr>
          <w:bCs/>
          <w:sz w:val="24"/>
          <w:szCs w:val="24"/>
        </w:rPr>
        <w:t xml:space="preserve"> – referrals as </w:t>
      </w:r>
      <w:r w:rsidR="0055643C" w:rsidRPr="00934557">
        <w:rPr>
          <w:bCs/>
          <w:sz w:val="24"/>
          <w:szCs w:val="24"/>
        </w:rPr>
        <w:t>needed.</w:t>
      </w:r>
    </w:p>
    <w:p w14:paraId="71D563F2" w14:textId="77777777" w:rsidR="0055643C" w:rsidRDefault="0055643C" w:rsidP="00456401">
      <w:pPr>
        <w:pStyle w:val="NoSpacing"/>
        <w:rPr>
          <w:b/>
          <w:sz w:val="28"/>
          <w:szCs w:val="28"/>
        </w:rPr>
      </w:pPr>
    </w:p>
    <w:p w14:paraId="30E53CF3" w14:textId="020AC287" w:rsidR="00456401" w:rsidRDefault="00456401" w:rsidP="00456401">
      <w:pPr>
        <w:pStyle w:val="NoSpacing"/>
        <w:rPr>
          <w:b/>
          <w:sz w:val="28"/>
          <w:szCs w:val="28"/>
        </w:rPr>
      </w:pPr>
      <w:r>
        <w:rPr>
          <w:b/>
          <w:sz w:val="28"/>
          <w:szCs w:val="28"/>
        </w:rPr>
        <w:t>COUNSELING PROFESSIONALS</w:t>
      </w:r>
    </w:p>
    <w:p w14:paraId="39089936" w14:textId="128785DA" w:rsidR="00B01450" w:rsidRPr="00934557" w:rsidRDefault="00456401" w:rsidP="00456401">
      <w:pPr>
        <w:pStyle w:val="NoSpacing"/>
        <w:rPr>
          <w:bCs/>
          <w:sz w:val="24"/>
          <w:szCs w:val="24"/>
        </w:rPr>
      </w:pPr>
      <w:r w:rsidRPr="00934557">
        <w:rPr>
          <w:bCs/>
          <w:sz w:val="24"/>
          <w:szCs w:val="24"/>
        </w:rPr>
        <w:t xml:space="preserve">Iris Hackett, </w:t>
      </w:r>
      <w:r w:rsidR="003331F8" w:rsidRPr="00934557">
        <w:rPr>
          <w:bCs/>
          <w:sz w:val="24"/>
          <w:szCs w:val="24"/>
        </w:rPr>
        <w:t>LPC-S, M.A., TBRI, CCTP</w:t>
      </w:r>
      <w:r w:rsidR="00EC37E0" w:rsidRPr="00934557">
        <w:rPr>
          <w:bCs/>
          <w:sz w:val="24"/>
          <w:szCs w:val="24"/>
        </w:rPr>
        <w:t>, CCAT</w:t>
      </w:r>
      <w:r w:rsidR="0085448C" w:rsidRPr="00934557">
        <w:rPr>
          <w:bCs/>
          <w:sz w:val="24"/>
          <w:szCs w:val="24"/>
        </w:rPr>
        <w:t>, DBT</w:t>
      </w:r>
    </w:p>
    <w:p w14:paraId="0AC5C542" w14:textId="77777777" w:rsidR="0085448C" w:rsidRPr="00934557" w:rsidRDefault="0085448C" w:rsidP="0085448C">
      <w:pPr>
        <w:pStyle w:val="NoSpacing"/>
        <w:rPr>
          <w:bCs/>
          <w:sz w:val="24"/>
          <w:szCs w:val="24"/>
        </w:rPr>
      </w:pPr>
      <w:r w:rsidRPr="00934557">
        <w:rPr>
          <w:bCs/>
          <w:sz w:val="24"/>
          <w:szCs w:val="24"/>
        </w:rPr>
        <w:t xml:space="preserve">Kimberly Wilson, Ph.D., LPC-S, LMFT </w:t>
      </w:r>
    </w:p>
    <w:p w14:paraId="73D9EDAF" w14:textId="64C5D60C" w:rsidR="00C52C55" w:rsidRPr="00934557" w:rsidRDefault="00C52C55" w:rsidP="00456401">
      <w:pPr>
        <w:pStyle w:val="NoSpacing"/>
        <w:rPr>
          <w:bCs/>
          <w:sz w:val="24"/>
          <w:szCs w:val="24"/>
        </w:rPr>
      </w:pPr>
      <w:r w:rsidRPr="00934557">
        <w:rPr>
          <w:bCs/>
          <w:sz w:val="24"/>
          <w:szCs w:val="24"/>
        </w:rPr>
        <w:t xml:space="preserve">Thomas Jones, </w:t>
      </w:r>
      <w:proofErr w:type="spellStart"/>
      <w:proofErr w:type="gramStart"/>
      <w:r w:rsidRPr="00934557">
        <w:rPr>
          <w:bCs/>
          <w:sz w:val="24"/>
          <w:szCs w:val="24"/>
        </w:rPr>
        <w:t>Ph.D</w:t>
      </w:r>
      <w:proofErr w:type="spellEnd"/>
      <w:proofErr w:type="gramEnd"/>
      <w:r w:rsidRPr="00934557">
        <w:rPr>
          <w:bCs/>
          <w:sz w:val="24"/>
          <w:szCs w:val="24"/>
        </w:rPr>
        <w:t>, LPC-S, LMFT</w:t>
      </w:r>
    </w:p>
    <w:p w14:paraId="5A9A0303" w14:textId="7426C9E5" w:rsidR="00C52C55" w:rsidRPr="00934557" w:rsidRDefault="00C52C55" w:rsidP="00456401">
      <w:pPr>
        <w:pStyle w:val="NoSpacing"/>
        <w:rPr>
          <w:bCs/>
          <w:sz w:val="24"/>
          <w:szCs w:val="24"/>
        </w:rPr>
      </w:pPr>
      <w:r w:rsidRPr="00934557">
        <w:rPr>
          <w:bCs/>
          <w:sz w:val="24"/>
          <w:szCs w:val="24"/>
        </w:rPr>
        <w:t xml:space="preserve">Shamara Henry, </w:t>
      </w:r>
      <w:r w:rsidR="0085448C" w:rsidRPr="00934557">
        <w:rPr>
          <w:bCs/>
          <w:sz w:val="24"/>
          <w:szCs w:val="24"/>
        </w:rPr>
        <w:t>L</w:t>
      </w:r>
      <w:r w:rsidRPr="00934557">
        <w:rPr>
          <w:bCs/>
          <w:sz w:val="24"/>
          <w:szCs w:val="24"/>
        </w:rPr>
        <w:t>MSW, LCDC</w:t>
      </w:r>
    </w:p>
    <w:p w14:paraId="497F3CA7" w14:textId="77777777" w:rsidR="0085448C" w:rsidRDefault="0085448C" w:rsidP="00456401">
      <w:pPr>
        <w:pStyle w:val="NoSpacing"/>
        <w:rPr>
          <w:bCs/>
          <w:sz w:val="28"/>
          <w:szCs w:val="28"/>
        </w:rPr>
      </w:pPr>
    </w:p>
    <w:p w14:paraId="7D1CE874" w14:textId="03973A2D" w:rsidR="00D559F1" w:rsidRPr="00D559F1" w:rsidRDefault="00D559F1" w:rsidP="00456401">
      <w:pPr>
        <w:pStyle w:val="NoSpacing"/>
        <w:rPr>
          <w:b/>
          <w:sz w:val="28"/>
          <w:szCs w:val="28"/>
        </w:rPr>
      </w:pPr>
      <w:r>
        <w:rPr>
          <w:b/>
          <w:sz w:val="28"/>
          <w:szCs w:val="28"/>
        </w:rPr>
        <w:t>MINISTERING TRAUMA COUNSELORS</w:t>
      </w:r>
    </w:p>
    <w:p w14:paraId="095D0B90" w14:textId="151CA63B" w:rsidR="00C52C55" w:rsidRPr="00934557" w:rsidRDefault="00C52C55" w:rsidP="00456401">
      <w:pPr>
        <w:pStyle w:val="NoSpacing"/>
        <w:rPr>
          <w:bCs/>
          <w:sz w:val="24"/>
          <w:szCs w:val="24"/>
        </w:rPr>
      </w:pPr>
      <w:r w:rsidRPr="00934557">
        <w:rPr>
          <w:bCs/>
          <w:sz w:val="24"/>
          <w:szCs w:val="24"/>
        </w:rPr>
        <w:t xml:space="preserve">Elder Verna Davis – </w:t>
      </w:r>
      <w:r w:rsidR="0085448C" w:rsidRPr="00934557">
        <w:rPr>
          <w:bCs/>
          <w:sz w:val="24"/>
          <w:szCs w:val="24"/>
        </w:rPr>
        <w:t>Ministering Trauma</w:t>
      </w:r>
      <w:r w:rsidRPr="00934557">
        <w:rPr>
          <w:bCs/>
          <w:sz w:val="24"/>
          <w:szCs w:val="24"/>
        </w:rPr>
        <w:t xml:space="preserve"> Counselor</w:t>
      </w:r>
    </w:p>
    <w:p w14:paraId="12AA4E45" w14:textId="7EBD0CD5" w:rsidR="00C52C55" w:rsidRPr="00934557" w:rsidRDefault="00C52C55" w:rsidP="00456401">
      <w:pPr>
        <w:pStyle w:val="NoSpacing"/>
        <w:rPr>
          <w:bCs/>
          <w:sz w:val="24"/>
          <w:szCs w:val="24"/>
        </w:rPr>
      </w:pPr>
      <w:r w:rsidRPr="00934557">
        <w:rPr>
          <w:bCs/>
          <w:sz w:val="24"/>
          <w:szCs w:val="24"/>
        </w:rPr>
        <w:t xml:space="preserve">Minister Michael Scott – </w:t>
      </w:r>
      <w:r w:rsidR="0085448C" w:rsidRPr="00934557">
        <w:rPr>
          <w:bCs/>
          <w:sz w:val="24"/>
          <w:szCs w:val="24"/>
        </w:rPr>
        <w:t xml:space="preserve">Ministering Trauma Counselor </w:t>
      </w:r>
    </w:p>
    <w:p w14:paraId="28AD7201" w14:textId="40D10AE1" w:rsidR="0021130A" w:rsidRPr="00934557" w:rsidRDefault="00DA3FF6" w:rsidP="00456401">
      <w:pPr>
        <w:pStyle w:val="NoSpacing"/>
        <w:rPr>
          <w:bCs/>
          <w:sz w:val="24"/>
          <w:szCs w:val="24"/>
        </w:rPr>
      </w:pPr>
      <w:r>
        <w:rPr>
          <w:bCs/>
          <w:sz w:val="24"/>
          <w:szCs w:val="24"/>
        </w:rPr>
        <w:t xml:space="preserve">Minister </w:t>
      </w:r>
      <w:r w:rsidR="00DB182E" w:rsidRPr="00934557">
        <w:rPr>
          <w:bCs/>
          <w:sz w:val="24"/>
          <w:szCs w:val="24"/>
        </w:rPr>
        <w:t xml:space="preserve">Danielle Belcher – </w:t>
      </w:r>
      <w:r w:rsidR="0085448C" w:rsidRPr="00934557">
        <w:rPr>
          <w:bCs/>
          <w:sz w:val="24"/>
          <w:szCs w:val="24"/>
        </w:rPr>
        <w:t>Ministering Trauma Counselor</w:t>
      </w:r>
    </w:p>
    <w:p w14:paraId="555A2F91" w14:textId="2E505937" w:rsidR="00DB182E" w:rsidRPr="00934557" w:rsidRDefault="00DB182E" w:rsidP="00456401">
      <w:pPr>
        <w:pStyle w:val="NoSpacing"/>
        <w:rPr>
          <w:bCs/>
          <w:sz w:val="24"/>
          <w:szCs w:val="24"/>
        </w:rPr>
      </w:pPr>
      <w:r w:rsidRPr="00934557">
        <w:rPr>
          <w:bCs/>
          <w:sz w:val="24"/>
          <w:szCs w:val="24"/>
        </w:rPr>
        <w:t xml:space="preserve">Deacon Andray Davis – </w:t>
      </w:r>
      <w:r w:rsidR="0085448C" w:rsidRPr="00934557">
        <w:rPr>
          <w:bCs/>
          <w:sz w:val="24"/>
          <w:szCs w:val="24"/>
        </w:rPr>
        <w:t>Ministering Trauma Counselor</w:t>
      </w:r>
    </w:p>
    <w:p w14:paraId="253931EF" w14:textId="35A241D0" w:rsidR="0085448C" w:rsidRPr="00934557" w:rsidRDefault="0085448C" w:rsidP="00456401">
      <w:pPr>
        <w:pStyle w:val="NoSpacing"/>
        <w:rPr>
          <w:bCs/>
          <w:sz w:val="24"/>
          <w:szCs w:val="24"/>
        </w:rPr>
      </w:pPr>
      <w:r w:rsidRPr="00934557">
        <w:rPr>
          <w:bCs/>
          <w:sz w:val="24"/>
          <w:szCs w:val="24"/>
        </w:rPr>
        <w:t xml:space="preserve">Raquel Grant – Ministering Trauma Counselor </w:t>
      </w:r>
    </w:p>
    <w:p w14:paraId="6DA700DB" w14:textId="77777777" w:rsidR="008800FA" w:rsidRPr="00934557" w:rsidRDefault="008800FA" w:rsidP="00456401">
      <w:pPr>
        <w:pStyle w:val="NoSpacing"/>
        <w:rPr>
          <w:bCs/>
          <w:sz w:val="24"/>
          <w:szCs w:val="24"/>
        </w:rPr>
      </w:pPr>
    </w:p>
    <w:p w14:paraId="67A3B38C" w14:textId="212AEB4A" w:rsidR="008800FA" w:rsidRDefault="008800FA" w:rsidP="00456401">
      <w:pPr>
        <w:pStyle w:val="NoSpacing"/>
        <w:rPr>
          <w:b/>
          <w:sz w:val="28"/>
          <w:szCs w:val="28"/>
        </w:rPr>
      </w:pPr>
      <w:r>
        <w:rPr>
          <w:b/>
          <w:sz w:val="28"/>
          <w:szCs w:val="28"/>
        </w:rPr>
        <w:t>MINISTERING TRAUMA COUNSELOR – REQUIREMENTS</w:t>
      </w:r>
    </w:p>
    <w:p w14:paraId="2639CE1C" w14:textId="19A78DD3" w:rsidR="008800FA" w:rsidRPr="00934557" w:rsidRDefault="008800FA" w:rsidP="00456401">
      <w:pPr>
        <w:pStyle w:val="NoSpacing"/>
        <w:rPr>
          <w:bCs/>
          <w:sz w:val="24"/>
          <w:szCs w:val="24"/>
        </w:rPr>
      </w:pPr>
      <w:r w:rsidRPr="00934557">
        <w:rPr>
          <w:bCs/>
          <w:sz w:val="24"/>
          <w:szCs w:val="24"/>
        </w:rPr>
        <w:t>Ministering Trauma Counselors are Volunteers. To become a Ministering Trauma Counselor, individuals must be mentally, emotionally, and spiritually stable. They must be active and plugged-in to an auxiliary</w:t>
      </w:r>
      <w:r w:rsidR="005075D6" w:rsidRPr="00934557">
        <w:rPr>
          <w:bCs/>
          <w:sz w:val="24"/>
          <w:szCs w:val="24"/>
        </w:rPr>
        <w:t xml:space="preserve"> within a ministry</w:t>
      </w:r>
      <w:r w:rsidRPr="00934557">
        <w:rPr>
          <w:bCs/>
          <w:sz w:val="24"/>
          <w:szCs w:val="24"/>
        </w:rPr>
        <w:t xml:space="preserve">. It is required to </w:t>
      </w:r>
      <w:r w:rsidR="005075D6" w:rsidRPr="00934557">
        <w:rPr>
          <w:bCs/>
          <w:sz w:val="24"/>
          <w:szCs w:val="24"/>
        </w:rPr>
        <w:t xml:space="preserve">register and </w:t>
      </w:r>
      <w:r w:rsidRPr="00934557">
        <w:rPr>
          <w:bCs/>
          <w:sz w:val="24"/>
          <w:szCs w:val="24"/>
        </w:rPr>
        <w:t xml:space="preserve">enroll </w:t>
      </w:r>
      <w:r w:rsidR="005075D6" w:rsidRPr="00934557">
        <w:rPr>
          <w:bCs/>
          <w:sz w:val="24"/>
          <w:szCs w:val="24"/>
        </w:rPr>
        <w:t>in the “Be Transformed Workshop” Group Counseling and complete the initial 12-week sixteen-hour class</w:t>
      </w:r>
      <w:r w:rsidR="00D559F1" w:rsidRPr="00934557">
        <w:rPr>
          <w:bCs/>
          <w:sz w:val="24"/>
          <w:szCs w:val="24"/>
        </w:rPr>
        <w:t>es</w:t>
      </w:r>
      <w:r w:rsidR="005075D6" w:rsidRPr="00934557">
        <w:rPr>
          <w:bCs/>
          <w:sz w:val="24"/>
          <w:szCs w:val="24"/>
        </w:rPr>
        <w:t>. They will need to continue with an additional fifteen hours of course work to obtain a total of 30 hours of Training to receive a Certificate of Completion. Additional requirements are to consistently attend classes, trainings, and complete assignments and attendance with an 80%. They must be available to participate in the Saturday workshop/classes. They must attend scheduled Trauma Team Meetings and Professional Consultation with Dr. Thomas Jones and Iris Hackett, LPC-S</w:t>
      </w:r>
      <w:r w:rsidR="00D559F1" w:rsidRPr="00934557">
        <w:rPr>
          <w:bCs/>
          <w:sz w:val="24"/>
          <w:szCs w:val="24"/>
        </w:rPr>
        <w:t>.</w:t>
      </w:r>
    </w:p>
    <w:p w14:paraId="312261EC" w14:textId="77777777" w:rsidR="002F6A05" w:rsidRPr="00934557" w:rsidRDefault="002F6A05" w:rsidP="00456401">
      <w:pPr>
        <w:pStyle w:val="NoSpacing"/>
        <w:rPr>
          <w:bCs/>
          <w:sz w:val="24"/>
          <w:szCs w:val="24"/>
        </w:rPr>
      </w:pPr>
    </w:p>
    <w:p w14:paraId="2BE9E814" w14:textId="45013F21" w:rsidR="0011269F" w:rsidRPr="00934557" w:rsidRDefault="00004675" w:rsidP="00456401">
      <w:pPr>
        <w:pStyle w:val="NoSpacing"/>
        <w:rPr>
          <w:bCs/>
          <w:sz w:val="24"/>
          <w:szCs w:val="24"/>
        </w:rPr>
      </w:pPr>
      <w:r>
        <w:rPr>
          <w:b/>
          <w:sz w:val="28"/>
          <w:szCs w:val="28"/>
        </w:rPr>
        <w:t xml:space="preserve">PASTORIAL COUNSELING </w:t>
      </w:r>
      <w:r w:rsidR="0011269F">
        <w:rPr>
          <w:b/>
          <w:sz w:val="28"/>
          <w:szCs w:val="28"/>
        </w:rPr>
        <w:t xml:space="preserve">TEAM - </w:t>
      </w:r>
      <w:r w:rsidR="0011269F" w:rsidRPr="00934557">
        <w:rPr>
          <w:bCs/>
          <w:sz w:val="24"/>
          <w:szCs w:val="24"/>
        </w:rPr>
        <w:t>Open Fire International Fellowship</w:t>
      </w:r>
    </w:p>
    <w:p w14:paraId="7231BC21" w14:textId="06C9280E" w:rsidR="0011269F" w:rsidRPr="00934557" w:rsidRDefault="0011269F" w:rsidP="00456401">
      <w:pPr>
        <w:pStyle w:val="NoSpacing"/>
        <w:rPr>
          <w:bCs/>
          <w:sz w:val="24"/>
          <w:szCs w:val="24"/>
        </w:rPr>
      </w:pPr>
      <w:r w:rsidRPr="00934557">
        <w:rPr>
          <w:bCs/>
          <w:sz w:val="24"/>
          <w:szCs w:val="24"/>
        </w:rPr>
        <w:t>Dr. Lincoln Coffie, Senior Pastor</w:t>
      </w:r>
    </w:p>
    <w:p w14:paraId="6E12462C" w14:textId="32254D39" w:rsidR="0011269F" w:rsidRPr="00934557" w:rsidRDefault="00B823A5" w:rsidP="00456401">
      <w:pPr>
        <w:pStyle w:val="NoSpacing"/>
        <w:rPr>
          <w:bCs/>
          <w:sz w:val="24"/>
          <w:szCs w:val="24"/>
        </w:rPr>
      </w:pPr>
      <w:r w:rsidRPr="00934557">
        <w:rPr>
          <w:bCs/>
          <w:sz w:val="24"/>
          <w:szCs w:val="24"/>
        </w:rPr>
        <w:lastRenderedPageBreak/>
        <w:t xml:space="preserve">Dr. </w:t>
      </w:r>
      <w:r w:rsidR="0011269F" w:rsidRPr="00934557">
        <w:rPr>
          <w:bCs/>
          <w:sz w:val="24"/>
          <w:szCs w:val="24"/>
        </w:rPr>
        <w:t>Apryl Barnes-Coffie, Assistant Pastor</w:t>
      </w:r>
    </w:p>
    <w:p w14:paraId="0F07A4C9" w14:textId="1E20DDAA" w:rsidR="0011269F" w:rsidRPr="00934557" w:rsidRDefault="0011269F" w:rsidP="00456401">
      <w:pPr>
        <w:pStyle w:val="NoSpacing"/>
        <w:rPr>
          <w:bCs/>
          <w:sz w:val="24"/>
          <w:szCs w:val="24"/>
        </w:rPr>
      </w:pPr>
      <w:r w:rsidRPr="00934557">
        <w:rPr>
          <w:bCs/>
          <w:sz w:val="24"/>
          <w:szCs w:val="24"/>
        </w:rPr>
        <w:t>Pastor Phillip Johnson, Associate Pastor</w:t>
      </w:r>
    </w:p>
    <w:p w14:paraId="6DE475B5" w14:textId="367BB1F7" w:rsidR="0011269F" w:rsidRPr="00934557" w:rsidRDefault="0011269F" w:rsidP="00456401">
      <w:pPr>
        <w:pStyle w:val="NoSpacing"/>
        <w:rPr>
          <w:bCs/>
          <w:sz w:val="24"/>
          <w:szCs w:val="24"/>
        </w:rPr>
      </w:pPr>
      <w:r w:rsidRPr="00934557">
        <w:rPr>
          <w:bCs/>
          <w:sz w:val="24"/>
          <w:szCs w:val="24"/>
        </w:rPr>
        <w:t xml:space="preserve">Pastor </w:t>
      </w:r>
      <w:proofErr w:type="spellStart"/>
      <w:r w:rsidRPr="00934557">
        <w:rPr>
          <w:bCs/>
          <w:sz w:val="24"/>
          <w:szCs w:val="24"/>
        </w:rPr>
        <w:t>Dameitta</w:t>
      </w:r>
      <w:proofErr w:type="spellEnd"/>
      <w:r w:rsidRPr="00934557">
        <w:rPr>
          <w:bCs/>
          <w:sz w:val="24"/>
          <w:szCs w:val="24"/>
        </w:rPr>
        <w:t xml:space="preserve"> Jeffries, Associate Pastor</w:t>
      </w:r>
    </w:p>
    <w:p w14:paraId="6F8B9893" w14:textId="77777777" w:rsidR="002F6A05" w:rsidRPr="00934557" w:rsidRDefault="0011269F" w:rsidP="00456401">
      <w:pPr>
        <w:pStyle w:val="NoSpacing"/>
        <w:rPr>
          <w:bCs/>
          <w:sz w:val="24"/>
          <w:szCs w:val="24"/>
        </w:rPr>
      </w:pPr>
      <w:r w:rsidRPr="00934557">
        <w:rPr>
          <w:bCs/>
          <w:sz w:val="24"/>
          <w:szCs w:val="24"/>
        </w:rPr>
        <w:t>Pastor Michael Gibson, Associate Pastor</w:t>
      </w:r>
    </w:p>
    <w:p w14:paraId="34D179D7" w14:textId="198C2542" w:rsidR="008800FA" w:rsidRPr="00934557" w:rsidRDefault="008800FA" w:rsidP="00456401">
      <w:pPr>
        <w:pStyle w:val="NoSpacing"/>
        <w:rPr>
          <w:bCs/>
          <w:sz w:val="24"/>
          <w:szCs w:val="24"/>
        </w:rPr>
      </w:pPr>
      <w:r w:rsidRPr="00934557">
        <w:rPr>
          <w:bCs/>
          <w:sz w:val="24"/>
          <w:szCs w:val="24"/>
        </w:rPr>
        <w:t>Pastor Kendrick Spells, Associate Pastor</w:t>
      </w:r>
    </w:p>
    <w:p w14:paraId="42671B36" w14:textId="220ECF58" w:rsidR="0011269F" w:rsidRPr="00934557" w:rsidRDefault="002F6A05" w:rsidP="00456401">
      <w:pPr>
        <w:pStyle w:val="NoSpacing"/>
        <w:rPr>
          <w:bCs/>
          <w:sz w:val="24"/>
          <w:szCs w:val="24"/>
        </w:rPr>
      </w:pPr>
      <w:r w:rsidRPr="00934557">
        <w:rPr>
          <w:bCs/>
          <w:sz w:val="24"/>
          <w:szCs w:val="24"/>
        </w:rPr>
        <w:t>Pastor Craig White, Youth Pastor</w:t>
      </w:r>
      <w:r w:rsidR="0011269F" w:rsidRPr="00934557">
        <w:rPr>
          <w:bCs/>
          <w:sz w:val="24"/>
          <w:szCs w:val="24"/>
        </w:rPr>
        <w:t xml:space="preserve"> </w:t>
      </w:r>
    </w:p>
    <w:p w14:paraId="2A597F32" w14:textId="77777777" w:rsidR="00004675" w:rsidRPr="00934557" w:rsidRDefault="00004675" w:rsidP="00456401">
      <w:pPr>
        <w:pStyle w:val="NoSpacing"/>
        <w:rPr>
          <w:b/>
          <w:sz w:val="24"/>
          <w:szCs w:val="24"/>
        </w:rPr>
      </w:pPr>
    </w:p>
    <w:p w14:paraId="53F0907A" w14:textId="0BADEC93" w:rsidR="00D34EB3" w:rsidRDefault="00D34EB3" w:rsidP="00456401">
      <w:pPr>
        <w:pStyle w:val="NoSpacing"/>
        <w:rPr>
          <w:b/>
          <w:i/>
          <w:iCs/>
          <w:sz w:val="28"/>
          <w:szCs w:val="28"/>
        </w:rPr>
      </w:pPr>
      <w:r w:rsidRPr="00D34EB3">
        <w:rPr>
          <w:b/>
          <w:sz w:val="28"/>
          <w:szCs w:val="28"/>
        </w:rPr>
        <w:t>Socia</w:t>
      </w:r>
      <w:r>
        <w:rPr>
          <w:b/>
          <w:sz w:val="28"/>
          <w:szCs w:val="28"/>
        </w:rPr>
        <w:t>l-</w:t>
      </w:r>
      <w:r>
        <w:rPr>
          <w:b/>
          <w:i/>
          <w:iCs/>
          <w:sz w:val="28"/>
          <w:szCs w:val="28"/>
        </w:rPr>
        <w:t xml:space="preserve">WORKS </w:t>
      </w:r>
      <w:r w:rsidR="008C49FB">
        <w:rPr>
          <w:b/>
          <w:i/>
          <w:iCs/>
          <w:sz w:val="28"/>
          <w:szCs w:val="28"/>
        </w:rPr>
        <w:t>Ministry</w:t>
      </w:r>
    </w:p>
    <w:p w14:paraId="52DCE419" w14:textId="77777777" w:rsidR="00004675" w:rsidRPr="00934557" w:rsidRDefault="00004675" w:rsidP="00004675">
      <w:pPr>
        <w:pStyle w:val="NoSpacing"/>
        <w:rPr>
          <w:bCs/>
          <w:sz w:val="24"/>
          <w:szCs w:val="24"/>
        </w:rPr>
      </w:pPr>
      <w:r w:rsidRPr="00934557">
        <w:rPr>
          <w:bCs/>
          <w:sz w:val="24"/>
          <w:szCs w:val="24"/>
        </w:rPr>
        <w:t>Andrea Petit, M.Ed., BSW,</w:t>
      </w:r>
    </w:p>
    <w:p w14:paraId="21DF42EA" w14:textId="0CC319BC" w:rsidR="00B01450" w:rsidRPr="00934557" w:rsidRDefault="00B01450" w:rsidP="00456401">
      <w:pPr>
        <w:pStyle w:val="NoSpacing"/>
        <w:rPr>
          <w:bCs/>
          <w:sz w:val="24"/>
          <w:szCs w:val="24"/>
        </w:rPr>
      </w:pPr>
      <w:r w:rsidRPr="00934557">
        <w:rPr>
          <w:bCs/>
          <w:sz w:val="24"/>
          <w:szCs w:val="24"/>
        </w:rPr>
        <w:t>SOAR Certified-</w:t>
      </w:r>
    </w:p>
    <w:p w14:paraId="33BF0808" w14:textId="5960789F" w:rsidR="00B01450" w:rsidRPr="00934557" w:rsidRDefault="00B01450" w:rsidP="00456401">
      <w:pPr>
        <w:pStyle w:val="NoSpacing"/>
        <w:rPr>
          <w:bCs/>
          <w:sz w:val="24"/>
          <w:szCs w:val="24"/>
        </w:rPr>
      </w:pPr>
      <w:r w:rsidRPr="00934557">
        <w:rPr>
          <w:bCs/>
          <w:sz w:val="24"/>
          <w:szCs w:val="24"/>
        </w:rPr>
        <w:t>SSI/SSD Outreach Access and Recovery</w:t>
      </w:r>
    </w:p>
    <w:p w14:paraId="65004AD8" w14:textId="7DB301E6" w:rsidR="00B01450" w:rsidRPr="00934557" w:rsidRDefault="00B01450" w:rsidP="00456401">
      <w:pPr>
        <w:pStyle w:val="NoSpacing"/>
        <w:rPr>
          <w:bCs/>
          <w:sz w:val="24"/>
          <w:szCs w:val="24"/>
        </w:rPr>
      </w:pPr>
      <w:r w:rsidRPr="00934557">
        <w:rPr>
          <w:bCs/>
          <w:sz w:val="24"/>
          <w:szCs w:val="24"/>
        </w:rPr>
        <w:t xml:space="preserve">CIPS- Certified </w:t>
      </w:r>
      <w:r w:rsidR="00972C5A" w:rsidRPr="00934557">
        <w:rPr>
          <w:bCs/>
          <w:sz w:val="24"/>
          <w:szCs w:val="24"/>
        </w:rPr>
        <w:t>Independent Placement and Support</w:t>
      </w:r>
    </w:p>
    <w:p w14:paraId="575CCF5C" w14:textId="545297A2" w:rsidR="00972C5A" w:rsidRPr="00934557" w:rsidRDefault="00972C5A" w:rsidP="00456401">
      <w:pPr>
        <w:pStyle w:val="NoSpacing"/>
        <w:rPr>
          <w:bCs/>
          <w:sz w:val="24"/>
          <w:szCs w:val="24"/>
        </w:rPr>
      </w:pPr>
      <w:r w:rsidRPr="00934557">
        <w:rPr>
          <w:bCs/>
          <w:sz w:val="24"/>
          <w:szCs w:val="24"/>
        </w:rPr>
        <w:t>Employment and Education Career Guidance</w:t>
      </w:r>
      <w:r w:rsidR="0041195B" w:rsidRPr="00934557">
        <w:rPr>
          <w:bCs/>
          <w:sz w:val="24"/>
          <w:szCs w:val="24"/>
        </w:rPr>
        <w:t xml:space="preserve"> </w:t>
      </w:r>
    </w:p>
    <w:p w14:paraId="7F8FFC96" w14:textId="1670D252" w:rsidR="0041195B" w:rsidRPr="00934557" w:rsidRDefault="0041195B" w:rsidP="00456401">
      <w:pPr>
        <w:pStyle w:val="NoSpacing"/>
        <w:rPr>
          <w:bCs/>
          <w:sz w:val="24"/>
          <w:szCs w:val="24"/>
        </w:rPr>
      </w:pPr>
    </w:p>
    <w:p w14:paraId="0141567B" w14:textId="1926CE54" w:rsidR="00C777FA" w:rsidRDefault="00EC37E0" w:rsidP="00456401">
      <w:pPr>
        <w:pStyle w:val="NoSpacing"/>
        <w:rPr>
          <w:b/>
          <w:sz w:val="28"/>
          <w:szCs w:val="28"/>
        </w:rPr>
      </w:pPr>
      <w:r>
        <w:rPr>
          <w:b/>
          <w:sz w:val="28"/>
          <w:szCs w:val="28"/>
        </w:rPr>
        <w:t xml:space="preserve">PROFESSIONAL </w:t>
      </w:r>
      <w:r w:rsidR="00C777FA">
        <w:rPr>
          <w:b/>
          <w:sz w:val="28"/>
          <w:szCs w:val="28"/>
        </w:rPr>
        <w:t>COUNSEL</w:t>
      </w:r>
      <w:r>
        <w:rPr>
          <w:b/>
          <w:sz w:val="28"/>
          <w:szCs w:val="28"/>
        </w:rPr>
        <w:t>OR</w:t>
      </w:r>
      <w:r w:rsidR="00C777FA">
        <w:rPr>
          <w:b/>
          <w:sz w:val="28"/>
          <w:szCs w:val="28"/>
        </w:rPr>
        <w:t xml:space="preserve"> OVERSIGHT</w:t>
      </w:r>
      <w:r>
        <w:rPr>
          <w:b/>
          <w:sz w:val="28"/>
          <w:szCs w:val="28"/>
        </w:rPr>
        <w:t xml:space="preserve"> </w:t>
      </w:r>
    </w:p>
    <w:p w14:paraId="33F3C16E" w14:textId="295058BA" w:rsidR="00C777FA" w:rsidRDefault="00C777FA" w:rsidP="00456401">
      <w:pPr>
        <w:pStyle w:val="NoSpacing"/>
        <w:rPr>
          <w:b/>
          <w:sz w:val="28"/>
          <w:szCs w:val="28"/>
        </w:rPr>
      </w:pPr>
    </w:p>
    <w:p w14:paraId="0A68A127" w14:textId="2489414C" w:rsidR="00C777FA" w:rsidRPr="00934557" w:rsidRDefault="00C777FA" w:rsidP="00456401">
      <w:pPr>
        <w:pStyle w:val="NoSpacing"/>
        <w:rPr>
          <w:bCs/>
          <w:sz w:val="24"/>
          <w:szCs w:val="24"/>
        </w:rPr>
      </w:pPr>
      <w:r w:rsidRPr="00934557">
        <w:rPr>
          <w:bCs/>
          <w:sz w:val="24"/>
          <w:szCs w:val="24"/>
        </w:rPr>
        <w:t xml:space="preserve">All </w:t>
      </w:r>
      <w:proofErr w:type="spellStart"/>
      <w:r w:rsidR="00FF0B42">
        <w:rPr>
          <w:bCs/>
          <w:sz w:val="24"/>
          <w:szCs w:val="24"/>
        </w:rPr>
        <w:t>Merismos</w:t>
      </w:r>
      <w:proofErr w:type="spellEnd"/>
      <w:r w:rsidR="00FF0B42">
        <w:rPr>
          <w:bCs/>
          <w:sz w:val="24"/>
          <w:szCs w:val="24"/>
        </w:rPr>
        <w:t xml:space="preserve"> Center </w:t>
      </w:r>
      <w:r w:rsidRPr="00934557">
        <w:rPr>
          <w:bCs/>
          <w:sz w:val="24"/>
          <w:szCs w:val="24"/>
        </w:rPr>
        <w:t>Counselors will receive</w:t>
      </w:r>
      <w:r w:rsidR="00DC2D3D" w:rsidRPr="00934557">
        <w:rPr>
          <w:bCs/>
          <w:sz w:val="24"/>
          <w:szCs w:val="24"/>
        </w:rPr>
        <w:t xml:space="preserve"> group</w:t>
      </w:r>
      <w:r w:rsidRPr="00934557">
        <w:rPr>
          <w:bCs/>
          <w:sz w:val="24"/>
          <w:szCs w:val="24"/>
        </w:rPr>
        <w:t xml:space="preserve"> oversight consultation/supervision by Dr. </w:t>
      </w:r>
      <w:r w:rsidR="00D559F1" w:rsidRPr="00934557">
        <w:rPr>
          <w:bCs/>
          <w:sz w:val="24"/>
          <w:szCs w:val="24"/>
        </w:rPr>
        <w:t>Thomas Jones</w:t>
      </w:r>
      <w:r w:rsidRPr="00934557">
        <w:rPr>
          <w:bCs/>
          <w:sz w:val="24"/>
          <w:szCs w:val="24"/>
        </w:rPr>
        <w:t xml:space="preserve"> to ensure counselor competency and accountability </w:t>
      </w:r>
      <w:r w:rsidR="00DC2D3D" w:rsidRPr="00934557">
        <w:rPr>
          <w:bCs/>
          <w:sz w:val="24"/>
          <w:szCs w:val="24"/>
        </w:rPr>
        <w:t xml:space="preserve">for providing ethical and Board approved counseling methods.  Each </w:t>
      </w:r>
      <w:r w:rsidR="00FF0B42">
        <w:rPr>
          <w:bCs/>
          <w:sz w:val="24"/>
          <w:szCs w:val="24"/>
        </w:rPr>
        <w:t xml:space="preserve">The </w:t>
      </w:r>
      <w:proofErr w:type="spellStart"/>
      <w:r w:rsidR="00FF0B42">
        <w:rPr>
          <w:bCs/>
          <w:sz w:val="24"/>
          <w:szCs w:val="24"/>
        </w:rPr>
        <w:t>Merismos</w:t>
      </w:r>
      <w:proofErr w:type="spellEnd"/>
      <w:r w:rsidR="00FF0B42">
        <w:rPr>
          <w:bCs/>
          <w:sz w:val="24"/>
          <w:szCs w:val="24"/>
        </w:rPr>
        <w:t xml:space="preserve"> Center</w:t>
      </w:r>
      <w:r w:rsidR="00DC2D3D" w:rsidRPr="00934557">
        <w:rPr>
          <w:bCs/>
          <w:sz w:val="24"/>
          <w:szCs w:val="24"/>
        </w:rPr>
        <w:t xml:space="preserve"> </w:t>
      </w:r>
      <w:r w:rsidR="00FF0B42">
        <w:rPr>
          <w:bCs/>
          <w:sz w:val="24"/>
          <w:szCs w:val="24"/>
        </w:rPr>
        <w:t>C</w:t>
      </w:r>
      <w:r w:rsidR="00DC2D3D" w:rsidRPr="00934557">
        <w:rPr>
          <w:bCs/>
          <w:sz w:val="24"/>
          <w:szCs w:val="24"/>
        </w:rPr>
        <w:t xml:space="preserve">ounselor will meet a minimum of one time per month for one hour of Supervision to address client concerns, ethical related </w:t>
      </w:r>
      <w:r w:rsidR="008C49FB" w:rsidRPr="00934557">
        <w:rPr>
          <w:bCs/>
          <w:sz w:val="24"/>
          <w:szCs w:val="24"/>
        </w:rPr>
        <w:t>issues,</w:t>
      </w:r>
      <w:r w:rsidR="00DC2D3D" w:rsidRPr="00934557">
        <w:rPr>
          <w:bCs/>
          <w:sz w:val="24"/>
          <w:szCs w:val="24"/>
        </w:rPr>
        <w:t xml:space="preserve"> and Board updates.  Counseling oversight is to provide counselors with support, collaboration, and guidance.</w:t>
      </w:r>
    </w:p>
    <w:p w14:paraId="263EABD9" w14:textId="4D5365A6" w:rsidR="005C0554" w:rsidRPr="00934557" w:rsidRDefault="005C0554" w:rsidP="00456401">
      <w:pPr>
        <w:pStyle w:val="NoSpacing"/>
        <w:rPr>
          <w:bCs/>
          <w:sz w:val="24"/>
          <w:szCs w:val="24"/>
        </w:rPr>
      </w:pPr>
    </w:p>
    <w:p w14:paraId="136F6A23" w14:textId="27D1136F" w:rsidR="005C0554" w:rsidRPr="005C0554" w:rsidRDefault="005C0554" w:rsidP="00456401">
      <w:pPr>
        <w:pStyle w:val="NoSpacing"/>
        <w:rPr>
          <w:b/>
          <w:sz w:val="28"/>
          <w:szCs w:val="28"/>
        </w:rPr>
      </w:pPr>
      <w:r>
        <w:rPr>
          <w:b/>
          <w:sz w:val="28"/>
          <w:szCs w:val="28"/>
        </w:rPr>
        <w:t>PASTOR</w:t>
      </w:r>
      <w:r w:rsidR="0049072D">
        <w:rPr>
          <w:b/>
          <w:sz w:val="28"/>
          <w:szCs w:val="28"/>
        </w:rPr>
        <w:t>A</w:t>
      </w:r>
      <w:r>
        <w:rPr>
          <w:b/>
          <w:sz w:val="28"/>
          <w:szCs w:val="28"/>
        </w:rPr>
        <w:t xml:space="preserve">L </w:t>
      </w:r>
      <w:r w:rsidR="006108C4">
        <w:rPr>
          <w:b/>
          <w:sz w:val="28"/>
          <w:szCs w:val="28"/>
        </w:rPr>
        <w:t>TEAM</w:t>
      </w:r>
      <w:r>
        <w:rPr>
          <w:b/>
          <w:sz w:val="28"/>
          <w:szCs w:val="28"/>
        </w:rPr>
        <w:t xml:space="preserve"> COUNSELING OVERSIGHT</w:t>
      </w:r>
    </w:p>
    <w:p w14:paraId="2BFCE998" w14:textId="116D3D60" w:rsidR="00B07955" w:rsidRDefault="00B07955" w:rsidP="00456401">
      <w:pPr>
        <w:pStyle w:val="NoSpacing"/>
        <w:rPr>
          <w:bCs/>
          <w:sz w:val="28"/>
          <w:szCs w:val="28"/>
        </w:rPr>
      </w:pPr>
    </w:p>
    <w:p w14:paraId="26D847D2" w14:textId="7C4EE502" w:rsidR="005C0554" w:rsidRDefault="005C0554" w:rsidP="00456401">
      <w:pPr>
        <w:pStyle w:val="NoSpacing"/>
        <w:rPr>
          <w:bCs/>
          <w:sz w:val="24"/>
          <w:szCs w:val="24"/>
        </w:rPr>
      </w:pPr>
      <w:r w:rsidRPr="00934557">
        <w:rPr>
          <w:bCs/>
          <w:sz w:val="24"/>
          <w:szCs w:val="24"/>
        </w:rPr>
        <w:t xml:space="preserve">Members of the Open Fire International Fellowship who receive professional Counseling Services from The </w:t>
      </w:r>
      <w:proofErr w:type="spellStart"/>
      <w:r w:rsidRPr="00934557">
        <w:rPr>
          <w:bCs/>
          <w:sz w:val="24"/>
          <w:szCs w:val="24"/>
        </w:rPr>
        <w:t>Merismos</w:t>
      </w:r>
      <w:proofErr w:type="spellEnd"/>
      <w:r w:rsidRPr="00934557">
        <w:rPr>
          <w:bCs/>
          <w:sz w:val="24"/>
          <w:szCs w:val="24"/>
        </w:rPr>
        <w:t xml:space="preserve"> Center, PLLC, who are currently active</w:t>
      </w:r>
      <w:r w:rsidR="007B583E" w:rsidRPr="00934557">
        <w:rPr>
          <w:bCs/>
          <w:sz w:val="24"/>
          <w:szCs w:val="24"/>
        </w:rPr>
        <w:t xml:space="preserve"> in</w:t>
      </w:r>
      <w:r w:rsidRPr="00934557">
        <w:rPr>
          <w:bCs/>
          <w:sz w:val="24"/>
          <w:szCs w:val="24"/>
        </w:rPr>
        <w:t xml:space="preserve"> ministry with Open Fire International Fellowship, will be asked to sign an Authorization to Release Information </w:t>
      </w:r>
      <w:r w:rsidR="00F521E7" w:rsidRPr="00934557">
        <w:rPr>
          <w:bCs/>
          <w:sz w:val="24"/>
          <w:szCs w:val="24"/>
        </w:rPr>
        <w:t xml:space="preserve">form to allow the Pastoral team and </w:t>
      </w:r>
      <w:r w:rsidR="00F27AB1" w:rsidRPr="00934557">
        <w:rPr>
          <w:bCs/>
          <w:sz w:val="24"/>
          <w:szCs w:val="24"/>
        </w:rPr>
        <w:t xml:space="preserve">Professional </w:t>
      </w:r>
      <w:r w:rsidR="00F521E7" w:rsidRPr="00934557">
        <w:rPr>
          <w:bCs/>
          <w:sz w:val="24"/>
          <w:szCs w:val="24"/>
        </w:rPr>
        <w:t xml:space="preserve">Counseling team </w:t>
      </w:r>
      <w:r w:rsidR="00020134" w:rsidRPr="00934557">
        <w:rPr>
          <w:bCs/>
          <w:sz w:val="24"/>
          <w:szCs w:val="24"/>
        </w:rPr>
        <w:t>work together</w:t>
      </w:r>
      <w:r w:rsidR="00F521E7" w:rsidRPr="00934557">
        <w:rPr>
          <w:bCs/>
          <w:sz w:val="24"/>
          <w:szCs w:val="24"/>
        </w:rPr>
        <w:t xml:space="preserve"> collaborating optimal </w:t>
      </w:r>
      <w:r w:rsidR="003924B7" w:rsidRPr="00934557">
        <w:rPr>
          <w:bCs/>
          <w:sz w:val="24"/>
          <w:szCs w:val="24"/>
        </w:rPr>
        <w:t>growth</w:t>
      </w:r>
      <w:r w:rsidR="000E1641" w:rsidRPr="00934557">
        <w:rPr>
          <w:bCs/>
          <w:sz w:val="24"/>
          <w:szCs w:val="24"/>
        </w:rPr>
        <w:t xml:space="preserve"> and increase</w:t>
      </w:r>
      <w:r w:rsidR="003924B7" w:rsidRPr="00934557">
        <w:rPr>
          <w:bCs/>
          <w:sz w:val="24"/>
          <w:szCs w:val="24"/>
        </w:rPr>
        <w:t xml:space="preserve"> in</w:t>
      </w:r>
      <w:r w:rsidR="00F521E7" w:rsidRPr="00934557">
        <w:rPr>
          <w:bCs/>
          <w:sz w:val="24"/>
          <w:szCs w:val="24"/>
        </w:rPr>
        <w:t xml:space="preserve"> mental and spiritual wellness. </w:t>
      </w:r>
      <w:r w:rsidR="00934557" w:rsidRPr="00934557">
        <w:rPr>
          <w:bCs/>
          <w:sz w:val="24"/>
          <w:szCs w:val="24"/>
        </w:rPr>
        <w:t>The Pastoral</w:t>
      </w:r>
      <w:r w:rsidR="0049072D" w:rsidRPr="00934557">
        <w:rPr>
          <w:bCs/>
          <w:sz w:val="24"/>
          <w:szCs w:val="24"/>
        </w:rPr>
        <w:t xml:space="preserve"> Team and Professional Counseling Team will meet as needed to discuss treatment </w:t>
      </w:r>
      <w:r w:rsidR="00571437" w:rsidRPr="00934557">
        <w:rPr>
          <w:bCs/>
          <w:sz w:val="24"/>
          <w:szCs w:val="24"/>
        </w:rPr>
        <w:t xml:space="preserve">planning and counseling needs for the recipients. </w:t>
      </w:r>
      <w:r w:rsidR="000E1641" w:rsidRPr="00934557">
        <w:rPr>
          <w:bCs/>
          <w:sz w:val="24"/>
          <w:szCs w:val="24"/>
        </w:rPr>
        <w:t>Recipients will receive referrals to Trauma</w:t>
      </w:r>
      <w:r w:rsidR="00FF0B42">
        <w:rPr>
          <w:bCs/>
          <w:sz w:val="24"/>
          <w:szCs w:val="24"/>
        </w:rPr>
        <w:t>, Healing</w:t>
      </w:r>
      <w:r w:rsidR="000E1641" w:rsidRPr="00934557">
        <w:rPr>
          <w:bCs/>
          <w:sz w:val="24"/>
          <w:szCs w:val="24"/>
        </w:rPr>
        <w:t>-Deliverance Team as needed.</w:t>
      </w:r>
    </w:p>
    <w:p w14:paraId="4BBE9F58" w14:textId="77777777" w:rsidR="000312C0" w:rsidRDefault="000312C0" w:rsidP="00456401">
      <w:pPr>
        <w:pStyle w:val="NoSpacing"/>
        <w:rPr>
          <w:b/>
          <w:sz w:val="28"/>
          <w:szCs w:val="28"/>
        </w:rPr>
      </w:pPr>
    </w:p>
    <w:p w14:paraId="7C97EEBF" w14:textId="6B30D740" w:rsidR="00934557" w:rsidRDefault="00934557" w:rsidP="00456401">
      <w:pPr>
        <w:pStyle w:val="NoSpacing"/>
        <w:rPr>
          <w:b/>
          <w:sz w:val="28"/>
          <w:szCs w:val="28"/>
        </w:rPr>
      </w:pPr>
      <w:r>
        <w:rPr>
          <w:b/>
          <w:sz w:val="28"/>
          <w:szCs w:val="28"/>
        </w:rPr>
        <w:t>PROTOCALS AND PROCEDURES</w:t>
      </w:r>
    </w:p>
    <w:p w14:paraId="7F66E2B7" w14:textId="77777777" w:rsidR="00934557" w:rsidRDefault="00934557" w:rsidP="00456401">
      <w:pPr>
        <w:pStyle w:val="NoSpacing"/>
        <w:rPr>
          <w:b/>
          <w:sz w:val="28"/>
          <w:szCs w:val="28"/>
        </w:rPr>
      </w:pPr>
    </w:p>
    <w:p w14:paraId="12C7C19A" w14:textId="48BBE611" w:rsidR="00934557" w:rsidRDefault="00934557" w:rsidP="00456401">
      <w:pPr>
        <w:pStyle w:val="NoSpacing"/>
        <w:rPr>
          <w:bCs/>
          <w:sz w:val="24"/>
          <w:szCs w:val="24"/>
        </w:rPr>
      </w:pPr>
      <w:r>
        <w:rPr>
          <w:bCs/>
          <w:sz w:val="24"/>
          <w:szCs w:val="24"/>
        </w:rPr>
        <w:t xml:space="preserve">The process to enroll and register for Counseling Services, including the Be Transformed Workshop Classes are the participants are required to complete the Welcome Registration </w:t>
      </w:r>
      <w:r w:rsidR="000312C0">
        <w:rPr>
          <w:bCs/>
          <w:sz w:val="24"/>
          <w:szCs w:val="24"/>
        </w:rPr>
        <w:t xml:space="preserve">Packet which includes the Authorization to Release Information (ROI), Declaration Informed Consent, Mental Health and Wellness Intake Assessment, and Spiritual Connectivity Intake Assessment. All documents must be filled out, signed, and dated, and turned into Iris Hackett, LPC-S to be considered enrolled and registered to participate in the services. </w:t>
      </w:r>
    </w:p>
    <w:p w14:paraId="6A8FC6B4" w14:textId="77777777" w:rsidR="000312C0" w:rsidRDefault="000312C0" w:rsidP="00456401">
      <w:pPr>
        <w:pStyle w:val="NoSpacing"/>
        <w:rPr>
          <w:bCs/>
          <w:sz w:val="24"/>
          <w:szCs w:val="24"/>
        </w:rPr>
      </w:pPr>
    </w:p>
    <w:p w14:paraId="33878171" w14:textId="79207AB7" w:rsidR="00934557" w:rsidRDefault="00934557" w:rsidP="00456401">
      <w:pPr>
        <w:pStyle w:val="NoSpacing"/>
        <w:rPr>
          <w:b/>
          <w:sz w:val="28"/>
          <w:szCs w:val="28"/>
        </w:rPr>
      </w:pPr>
    </w:p>
    <w:p w14:paraId="1359125C" w14:textId="77777777" w:rsidR="00934557" w:rsidRPr="00934557" w:rsidRDefault="00934557" w:rsidP="00456401">
      <w:pPr>
        <w:pStyle w:val="NoSpacing"/>
        <w:rPr>
          <w:b/>
          <w:sz w:val="24"/>
          <w:szCs w:val="24"/>
        </w:rPr>
      </w:pPr>
    </w:p>
    <w:sectPr w:rsidR="00934557" w:rsidRPr="0093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E26B8"/>
    <w:multiLevelType w:val="hybridMultilevel"/>
    <w:tmpl w:val="4D0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87B7D"/>
    <w:multiLevelType w:val="hybridMultilevel"/>
    <w:tmpl w:val="907A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8770E"/>
    <w:multiLevelType w:val="hybridMultilevel"/>
    <w:tmpl w:val="430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57628"/>
    <w:multiLevelType w:val="hybridMultilevel"/>
    <w:tmpl w:val="7D06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589963">
    <w:abstractNumId w:val="1"/>
  </w:num>
  <w:num w:numId="2" w16cid:durableId="1867282906">
    <w:abstractNumId w:val="2"/>
  </w:num>
  <w:num w:numId="3" w16cid:durableId="1446462447">
    <w:abstractNumId w:val="0"/>
  </w:num>
  <w:num w:numId="4" w16cid:durableId="190972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10"/>
    <w:rsid w:val="00004675"/>
    <w:rsid w:val="00020134"/>
    <w:rsid w:val="00024857"/>
    <w:rsid w:val="000312C0"/>
    <w:rsid w:val="00047A2C"/>
    <w:rsid w:val="00052CB5"/>
    <w:rsid w:val="000635A5"/>
    <w:rsid w:val="000E1641"/>
    <w:rsid w:val="000E7B06"/>
    <w:rsid w:val="0011269F"/>
    <w:rsid w:val="00122870"/>
    <w:rsid w:val="00202D25"/>
    <w:rsid w:val="0021130A"/>
    <w:rsid w:val="00212875"/>
    <w:rsid w:val="00214A5D"/>
    <w:rsid w:val="00223A0E"/>
    <w:rsid w:val="00271B07"/>
    <w:rsid w:val="0027549B"/>
    <w:rsid w:val="002C0DD0"/>
    <w:rsid w:val="002E2861"/>
    <w:rsid w:val="002F6A05"/>
    <w:rsid w:val="003331F8"/>
    <w:rsid w:val="003357F0"/>
    <w:rsid w:val="003747FA"/>
    <w:rsid w:val="003924B7"/>
    <w:rsid w:val="003927C9"/>
    <w:rsid w:val="0039600A"/>
    <w:rsid w:val="003A130D"/>
    <w:rsid w:val="003F0E63"/>
    <w:rsid w:val="0041195B"/>
    <w:rsid w:val="004219A1"/>
    <w:rsid w:val="00456401"/>
    <w:rsid w:val="0049072D"/>
    <w:rsid w:val="00493DD0"/>
    <w:rsid w:val="005075D6"/>
    <w:rsid w:val="0052352A"/>
    <w:rsid w:val="0055643C"/>
    <w:rsid w:val="00571437"/>
    <w:rsid w:val="005A4DC6"/>
    <w:rsid w:val="005B288E"/>
    <w:rsid w:val="005C0554"/>
    <w:rsid w:val="005F356A"/>
    <w:rsid w:val="006108C4"/>
    <w:rsid w:val="00656EFA"/>
    <w:rsid w:val="00706D98"/>
    <w:rsid w:val="007241BB"/>
    <w:rsid w:val="00763780"/>
    <w:rsid w:val="007B583E"/>
    <w:rsid w:val="007E1F07"/>
    <w:rsid w:val="008229C2"/>
    <w:rsid w:val="0085448C"/>
    <w:rsid w:val="008610A3"/>
    <w:rsid w:val="008712A4"/>
    <w:rsid w:val="008800FA"/>
    <w:rsid w:val="008C49FB"/>
    <w:rsid w:val="008E33CA"/>
    <w:rsid w:val="00930303"/>
    <w:rsid w:val="00934557"/>
    <w:rsid w:val="00964573"/>
    <w:rsid w:val="009666B4"/>
    <w:rsid w:val="00972C5A"/>
    <w:rsid w:val="009D7B4C"/>
    <w:rsid w:val="009E3705"/>
    <w:rsid w:val="00A25399"/>
    <w:rsid w:val="00A27136"/>
    <w:rsid w:val="00B01450"/>
    <w:rsid w:val="00B05D66"/>
    <w:rsid w:val="00B07955"/>
    <w:rsid w:val="00B15B5B"/>
    <w:rsid w:val="00B32B9B"/>
    <w:rsid w:val="00B4464D"/>
    <w:rsid w:val="00B823A5"/>
    <w:rsid w:val="00C02D2C"/>
    <w:rsid w:val="00C44610"/>
    <w:rsid w:val="00C47590"/>
    <w:rsid w:val="00C52C55"/>
    <w:rsid w:val="00C777FA"/>
    <w:rsid w:val="00CB2980"/>
    <w:rsid w:val="00CD5409"/>
    <w:rsid w:val="00CE1E9C"/>
    <w:rsid w:val="00D12136"/>
    <w:rsid w:val="00D34EB3"/>
    <w:rsid w:val="00D559F1"/>
    <w:rsid w:val="00DA3FF6"/>
    <w:rsid w:val="00DB182E"/>
    <w:rsid w:val="00DC2D3D"/>
    <w:rsid w:val="00DF41CF"/>
    <w:rsid w:val="00E0337D"/>
    <w:rsid w:val="00E133CC"/>
    <w:rsid w:val="00E51DC3"/>
    <w:rsid w:val="00EB3F3B"/>
    <w:rsid w:val="00EC37E0"/>
    <w:rsid w:val="00EE2E8F"/>
    <w:rsid w:val="00F27AB1"/>
    <w:rsid w:val="00F521E7"/>
    <w:rsid w:val="00F559AB"/>
    <w:rsid w:val="00F7198B"/>
    <w:rsid w:val="00FB653F"/>
    <w:rsid w:val="00FE5785"/>
    <w:rsid w:val="00FF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7502"/>
  <w15:chartTrackingRefBased/>
  <w15:docId w15:val="{B56BA7A1-9C49-46FE-9591-6FFD454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70"/>
  </w:style>
  <w:style w:type="paragraph" w:styleId="Heading1">
    <w:name w:val="heading 1"/>
    <w:basedOn w:val="Normal"/>
    <w:next w:val="Normal"/>
    <w:link w:val="Heading1Char"/>
    <w:uiPriority w:val="9"/>
    <w:qFormat/>
    <w:rsid w:val="0012287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2287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2287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2287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2287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2287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2287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2287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2287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87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2287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2287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2287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2287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22870"/>
    <w:rPr>
      <w:i/>
      <w:iCs/>
    </w:rPr>
  </w:style>
  <w:style w:type="character" w:customStyle="1" w:styleId="Heading8Char">
    <w:name w:val="Heading 8 Char"/>
    <w:basedOn w:val="DefaultParagraphFont"/>
    <w:link w:val="Heading8"/>
    <w:uiPriority w:val="9"/>
    <w:semiHidden/>
    <w:rsid w:val="00122870"/>
    <w:rPr>
      <w:b/>
      <w:bCs/>
    </w:rPr>
  </w:style>
  <w:style w:type="character" w:customStyle="1" w:styleId="Heading9Char">
    <w:name w:val="Heading 9 Char"/>
    <w:basedOn w:val="DefaultParagraphFont"/>
    <w:link w:val="Heading9"/>
    <w:uiPriority w:val="9"/>
    <w:semiHidden/>
    <w:rsid w:val="00122870"/>
    <w:rPr>
      <w:i/>
      <w:iCs/>
    </w:rPr>
  </w:style>
  <w:style w:type="paragraph" w:styleId="Caption">
    <w:name w:val="caption"/>
    <w:basedOn w:val="Normal"/>
    <w:next w:val="Normal"/>
    <w:uiPriority w:val="35"/>
    <w:semiHidden/>
    <w:unhideWhenUsed/>
    <w:qFormat/>
    <w:rsid w:val="00122870"/>
    <w:rPr>
      <w:b/>
      <w:bCs/>
      <w:sz w:val="18"/>
      <w:szCs w:val="18"/>
    </w:rPr>
  </w:style>
  <w:style w:type="paragraph" w:styleId="Title">
    <w:name w:val="Title"/>
    <w:basedOn w:val="Normal"/>
    <w:next w:val="Normal"/>
    <w:link w:val="TitleChar"/>
    <w:uiPriority w:val="10"/>
    <w:qFormat/>
    <w:rsid w:val="0012287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2287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2287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22870"/>
    <w:rPr>
      <w:rFonts w:asciiTheme="majorHAnsi" w:eastAsiaTheme="majorEastAsia" w:hAnsiTheme="majorHAnsi" w:cstheme="majorBidi"/>
      <w:sz w:val="24"/>
      <w:szCs w:val="24"/>
    </w:rPr>
  </w:style>
  <w:style w:type="character" w:styleId="Strong">
    <w:name w:val="Strong"/>
    <w:basedOn w:val="DefaultParagraphFont"/>
    <w:uiPriority w:val="22"/>
    <w:qFormat/>
    <w:rsid w:val="00122870"/>
    <w:rPr>
      <w:b/>
      <w:bCs/>
      <w:color w:val="auto"/>
    </w:rPr>
  </w:style>
  <w:style w:type="character" w:styleId="Emphasis">
    <w:name w:val="Emphasis"/>
    <w:basedOn w:val="DefaultParagraphFont"/>
    <w:uiPriority w:val="20"/>
    <w:qFormat/>
    <w:rsid w:val="00122870"/>
    <w:rPr>
      <w:i/>
      <w:iCs/>
      <w:color w:val="auto"/>
    </w:rPr>
  </w:style>
  <w:style w:type="paragraph" w:styleId="NoSpacing">
    <w:name w:val="No Spacing"/>
    <w:uiPriority w:val="1"/>
    <w:qFormat/>
    <w:rsid w:val="00122870"/>
    <w:pPr>
      <w:spacing w:after="0" w:line="240" w:lineRule="auto"/>
    </w:pPr>
  </w:style>
  <w:style w:type="paragraph" w:styleId="ListParagraph">
    <w:name w:val="List Paragraph"/>
    <w:basedOn w:val="Normal"/>
    <w:uiPriority w:val="34"/>
    <w:qFormat/>
    <w:rsid w:val="00122870"/>
    <w:pPr>
      <w:ind w:left="720"/>
      <w:contextualSpacing/>
    </w:pPr>
  </w:style>
  <w:style w:type="paragraph" w:styleId="Quote">
    <w:name w:val="Quote"/>
    <w:basedOn w:val="Normal"/>
    <w:next w:val="Normal"/>
    <w:link w:val="QuoteChar"/>
    <w:uiPriority w:val="29"/>
    <w:qFormat/>
    <w:rsid w:val="0012287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2287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2287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2287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22870"/>
    <w:rPr>
      <w:i/>
      <w:iCs/>
      <w:color w:val="auto"/>
    </w:rPr>
  </w:style>
  <w:style w:type="character" w:styleId="IntenseEmphasis">
    <w:name w:val="Intense Emphasis"/>
    <w:basedOn w:val="DefaultParagraphFont"/>
    <w:uiPriority w:val="21"/>
    <w:qFormat/>
    <w:rsid w:val="00122870"/>
    <w:rPr>
      <w:b/>
      <w:bCs/>
      <w:i/>
      <w:iCs/>
      <w:color w:val="auto"/>
    </w:rPr>
  </w:style>
  <w:style w:type="character" w:styleId="SubtleReference">
    <w:name w:val="Subtle Reference"/>
    <w:basedOn w:val="DefaultParagraphFont"/>
    <w:uiPriority w:val="31"/>
    <w:qFormat/>
    <w:rsid w:val="00122870"/>
    <w:rPr>
      <w:smallCaps/>
      <w:color w:val="auto"/>
      <w:u w:val="single" w:color="7F7F7F" w:themeColor="text1" w:themeTint="80"/>
    </w:rPr>
  </w:style>
  <w:style w:type="character" w:styleId="IntenseReference">
    <w:name w:val="Intense Reference"/>
    <w:basedOn w:val="DefaultParagraphFont"/>
    <w:uiPriority w:val="32"/>
    <w:qFormat/>
    <w:rsid w:val="00122870"/>
    <w:rPr>
      <w:b/>
      <w:bCs/>
      <w:smallCaps/>
      <w:color w:val="auto"/>
      <w:u w:val="single"/>
    </w:rPr>
  </w:style>
  <w:style w:type="character" w:styleId="BookTitle">
    <w:name w:val="Book Title"/>
    <w:basedOn w:val="DefaultParagraphFont"/>
    <w:uiPriority w:val="33"/>
    <w:qFormat/>
    <w:rsid w:val="00122870"/>
    <w:rPr>
      <w:b/>
      <w:bCs/>
      <w:smallCaps/>
      <w:color w:val="auto"/>
    </w:rPr>
  </w:style>
  <w:style w:type="paragraph" w:styleId="TOCHeading">
    <w:name w:val="TOC Heading"/>
    <w:basedOn w:val="Heading1"/>
    <w:next w:val="Normal"/>
    <w:uiPriority w:val="39"/>
    <w:semiHidden/>
    <w:unhideWhenUsed/>
    <w:qFormat/>
    <w:rsid w:val="00122870"/>
    <w:pPr>
      <w:outlineLvl w:val="9"/>
    </w:pPr>
  </w:style>
  <w:style w:type="character" w:styleId="Hyperlink">
    <w:name w:val="Hyperlink"/>
    <w:basedOn w:val="DefaultParagraphFont"/>
    <w:uiPriority w:val="99"/>
    <w:unhideWhenUsed/>
    <w:rsid w:val="00C44610"/>
    <w:rPr>
      <w:color w:val="0563C1" w:themeColor="hyperlink"/>
      <w:u w:val="single"/>
    </w:rPr>
  </w:style>
  <w:style w:type="character" w:customStyle="1" w:styleId="UnresolvedMention1">
    <w:name w:val="Unresolved Mention1"/>
    <w:basedOn w:val="DefaultParagraphFont"/>
    <w:uiPriority w:val="99"/>
    <w:semiHidden/>
    <w:unhideWhenUsed/>
    <w:rsid w:val="00C4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gdomKareCounseling@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174-4C97-4384-AF12-1DBF3E60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Hackett</dc:creator>
  <cp:keywords/>
  <dc:description/>
  <cp:lastModifiedBy>Iris Hackett</cp:lastModifiedBy>
  <cp:revision>2</cp:revision>
  <dcterms:created xsi:type="dcterms:W3CDTF">2024-05-14T23:39:00Z</dcterms:created>
  <dcterms:modified xsi:type="dcterms:W3CDTF">2024-05-14T23:39:00Z</dcterms:modified>
</cp:coreProperties>
</file>